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C6C0F2" w14:textId="3EA65C22" w:rsidR="00D93B18" w:rsidRPr="00D93B18" w:rsidRDefault="00D93B18" w:rsidP="00D93B18">
      <w:pPr>
        <w:pageBreakBefore/>
        <w:widowControl/>
        <w:rPr>
          <w:rFonts w:ascii="宋体" w:eastAsia="宋体" w:hAnsi="宋体" w:cs="Tahoma"/>
          <w:b/>
          <w:bCs/>
          <w:kern w:val="0"/>
          <w:sz w:val="32"/>
          <w:szCs w:val="24"/>
        </w:rPr>
      </w:pPr>
      <w:r w:rsidRPr="00D93B18">
        <w:rPr>
          <w:rFonts w:ascii="宋体" w:eastAsia="宋体" w:hAnsi="宋体" w:cs="Tahoma" w:hint="eastAsia"/>
          <w:b/>
          <w:bCs/>
          <w:kern w:val="0"/>
          <w:sz w:val="32"/>
          <w:szCs w:val="24"/>
        </w:rPr>
        <w:t>投标邀请书</w:t>
      </w:r>
    </w:p>
    <w:p w14:paraId="0EC64D33" w14:textId="77777777" w:rsidR="00D93B18" w:rsidRPr="00D93B18" w:rsidRDefault="00D93B18" w:rsidP="00D93B18">
      <w:pPr>
        <w:widowControl/>
        <w:jc w:val="left"/>
        <w:rPr>
          <w:rFonts w:ascii="宋体" w:eastAsia="宋体" w:hAnsi="宋体" w:cs="Tahoma"/>
          <w:kern w:val="0"/>
          <w:sz w:val="24"/>
          <w:szCs w:val="24"/>
        </w:rPr>
      </w:pPr>
      <w:r w:rsidRPr="00D93B18">
        <w:rPr>
          <w:rFonts w:ascii="宋体" w:eastAsia="宋体" w:hAnsi="宋体" w:cs="Tahoma" w:hint="eastAsia"/>
          <w:kern w:val="0"/>
          <w:sz w:val="24"/>
          <w:szCs w:val="24"/>
          <w:u w:val="single"/>
        </w:rPr>
        <w:t xml:space="preserve">                               </w:t>
      </w:r>
      <w:r w:rsidRPr="00D93B18">
        <w:rPr>
          <w:rFonts w:ascii="宋体" w:eastAsia="宋体" w:hAnsi="宋体" w:cs="Tahoma" w:hint="eastAsia"/>
          <w:kern w:val="0"/>
          <w:sz w:val="24"/>
          <w:szCs w:val="24"/>
        </w:rPr>
        <w:t>公司：</w:t>
      </w:r>
    </w:p>
    <w:p w14:paraId="688C4CE1" w14:textId="1C8096FB" w:rsidR="00D93B18" w:rsidRPr="00D93B18" w:rsidRDefault="008D4C14" w:rsidP="002B20F7">
      <w:pPr>
        <w:spacing w:line="400" w:lineRule="exact"/>
        <w:ind w:firstLineChars="236" w:firstLine="566"/>
        <w:jc w:val="left"/>
        <w:rPr>
          <w:rFonts w:ascii="宋体" w:eastAsia="宋体" w:hAnsi="宋体" w:cs="Times New Roman"/>
          <w:bCs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合</w:t>
      </w:r>
      <w:proofErr w:type="gramStart"/>
      <w:r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众创亚</w:t>
      </w:r>
      <w:proofErr w:type="gramEnd"/>
      <w:r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（天津）包装</w:t>
      </w:r>
      <w:r w:rsidR="00D93B18" w:rsidRPr="004F6A86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有限公司</w:t>
      </w:r>
      <w:r w:rsidR="00D93B18" w:rsidRPr="00D93B18">
        <w:rPr>
          <w:rFonts w:ascii="宋体" w:eastAsia="宋体" w:hAnsi="宋体" w:cs="Times New Roman" w:hint="eastAsia"/>
          <w:bCs/>
          <w:sz w:val="24"/>
          <w:szCs w:val="24"/>
        </w:rPr>
        <w:t>现</w:t>
      </w:r>
      <w:r w:rsidR="00D93B18" w:rsidRPr="00D93B18">
        <w:rPr>
          <w:rFonts w:ascii="宋体" w:eastAsia="宋体" w:hAnsi="宋体" w:cs="Tahoma" w:hint="eastAsia"/>
          <w:kern w:val="0"/>
          <w:sz w:val="24"/>
          <w:szCs w:val="24"/>
        </w:rPr>
        <w:t>将</w:t>
      </w:r>
      <w:r w:rsidR="00D93B18" w:rsidRPr="00D93B18">
        <w:rPr>
          <w:rFonts w:ascii="宋体" w:eastAsia="宋体" w:hAnsi="宋体" w:cs="Arial" w:hint="eastAsia"/>
          <w:sz w:val="24"/>
          <w:szCs w:val="24"/>
        </w:rPr>
        <w:t>202</w:t>
      </w:r>
      <w:r w:rsidR="00D52AA7">
        <w:rPr>
          <w:rFonts w:ascii="宋体" w:eastAsia="宋体" w:hAnsi="宋体" w:cs="Arial" w:hint="eastAsia"/>
          <w:sz w:val="24"/>
          <w:szCs w:val="24"/>
        </w:rPr>
        <w:t>6</w:t>
      </w:r>
      <w:r w:rsidR="00D93B18" w:rsidRPr="00D93B18">
        <w:rPr>
          <w:rFonts w:ascii="宋体" w:eastAsia="宋体" w:hAnsi="宋体" w:cs="Arial" w:hint="eastAsia"/>
          <w:sz w:val="24"/>
          <w:szCs w:val="24"/>
        </w:rPr>
        <w:t>年纸箱产品运输</w:t>
      </w:r>
      <w:r w:rsidR="00D93B18" w:rsidRPr="00D93B18">
        <w:rPr>
          <w:rFonts w:ascii="宋体" w:eastAsia="宋体" w:hAnsi="宋体" w:cs="Tahoma" w:hint="eastAsia"/>
          <w:kern w:val="0"/>
          <w:sz w:val="24"/>
          <w:szCs w:val="24"/>
        </w:rPr>
        <w:t>进行对外招标</w:t>
      </w:r>
      <w:hyperlink r:id="rId9" w:tgtFrame="_blank" w:tooltip="论文资料网" w:history="1">
        <w:r w:rsidR="00D93B18" w:rsidRPr="00D93B18">
          <w:rPr>
            <w:rFonts w:ascii="宋体" w:eastAsia="宋体" w:hAnsi="宋体" w:cs="Tahoma" w:hint="eastAsia"/>
            <w:kern w:val="0"/>
            <w:sz w:val="24"/>
            <w:szCs w:val="24"/>
          </w:rPr>
          <w:t>，</w:t>
        </w:r>
      </w:hyperlink>
      <w:r w:rsidR="00D93B18" w:rsidRPr="00D93B18">
        <w:rPr>
          <w:rFonts w:ascii="宋体" w:eastAsia="宋体" w:hAnsi="宋体" w:cs="Tahoma" w:hint="eastAsia"/>
          <w:kern w:val="0"/>
          <w:sz w:val="24"/>
          <w:szCs w:val="24"/>
        </w:rPr>
        <w:t>诚意邀请贵</w:t>
      </w:r>
      <w:proofErr w:type="gramStart"/>
      <w:r w:rsidR="00D93B18" w:rsidRPr="00D93B18">
        <w:rPr>
          <w:rFonts w:ascii="宋体" w:eastAsia="宋体" w:hAnsi="宋体" w:cs="Tahoma" w:hint="eastAsia"/>
          <w:kern w:val="0"/>
          <w:sz w:val="24"/>
          <w:szCs w:val="24"/>
        </w:rPr>
        <w:t>司参与</w:t>
      </w:r>
      <w:proofErr w:type="gramEnd"/>
      <w:r w:rsidR="00D93B18" w:rsidRPr="00D93B18">
        <w:rPr>
          <w:rFonts w:ascii="宋体" w:eastAsia="宋体" w:hAnsi="宋体" w:cs="Tahoma" w:hint="eastAsia"/>
          <w:kern w:val="0"/>
          <w:sz w:val="24"/>
          <w:szCs w:val="24"/>
        </w:rPr>
        <w:t>投标竞标</w:t>
      </w:r>
      <w:hyperlink r:id="rId10" w:tgtFrame="_blank" w:tooltip="论文资料网" w:history="1">
        <w:r w:rsidR="00D93B18" w:rsidRPr="00D93B18">
          <w:rPr>
            <w:rFonts w:ascii="宋体" w:eastAsia="宋体" w:hAnsi="宋体" w:cs="Tahoma" w:hint="eastAsia"/>
            <w:kern w:val="0"/>
            <w:sz w:val="24"/>
            <w:szCs w:val="24"/>
          </w:rPr>
          <w:t>！</w:t>
        </w:r>
      </w:hyperlink>
    </w:p>
    <w:p w14:paraId="696E4C25" w14:textId="23656CDB" w:rsidR="00D93B18" w:rsidRDefault="00D93B18" w:rsidP="00754FD9">
      <w:pPr>
        <w:pStyle w:val="a8"/>
        <w:widowControl/>
        <w:numPr>
          <w:ilvl w:val="0"/>
          <w:numId w:val="29"/>
        </w:numPr>
        <w:spacing w:line="400" w:lineRule="exact"/>
        <w:ind w:firstLineChars="0"/>
        <w:jc w:val="left"/>
        <w:rPr>
          <w:rFonts w:ascii="宋体" w:eastAsia="宋体" w:hAnsi="宋体" w:cs="Arial"/>
          <w:color w:val="000000"/>
          <w:sz w:val="24"/>
          <w:szCs w:val="24"/>
        </w:rPr>
      </w:pPr>
      <w:r w:rsidRPr="00754FD9">
        <w:rPr>
          <w:rFonts w:ascii="宋体" w:eastAsia="宋体" w:hAnsi="宋体" w:cs="Tahoma" w:hint="eastAsia"/>
          <w:color w:val="000000"/>
          <w:kern w:val="0"/>
          <w:sz w:val="24"/>
          <w:szCs w:val="24"/>
        </w:rPr>
        <w:t>招标项目：</w:t>
      </w:r>
      <w:r w:rsidRPr="00754FD9">
        <w:rPr>
          <w:rFonts w:ascii="宋体" w:eastAsia="宋体" w:hAnsi="宋体" w:cs="Arial" w:hint="eastAsia"/>
          <w:color w:val="000000"/>
          <w:sz w:val="24"/>
          <w:szCs w:val="24"/>
        </w:rPr>
        <w:t>“</w:t>
      </w:r>
      <w:r w:rsidRPr="00754FD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202</w:t>
      </w:r>
      <w:r w:rsidR="00D52AA7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</w:t>
      </w:r>
      <w:r w:rsidRPr="00754FD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年</w:t>
      </w:r>
      <w:r w:rsidR="008D4C14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合众创亚（天津）包装有限公司</w:t>
      </w:r>
      <w:r w:rsidRPr="00754FD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纸箱产品运输项目</w:t>
      </w:r>
      <w:r w:rsidRPr="00754FD9">
        <w:rPr>
          <w:rFonts w:ascii="宋体" w:eastAsia="宋体" w:hAnsi="宋体" w:cs="Arial" w:hint="eastAsia"/>
          <w:color w:val="000000"/>
          <w:sz w:val="24"/>
          <w:szCs w:val="24"/>
        </w:rPr>
        <w:t>”招标。</w:t>
      </w:r>
    </w:p>
    <w:p w14:paraId="476C23AC" w14:textId="0C3E7F4C" w:rsidR="00D93B18" w:rsidRDefault="00D93B18" w:rsidP="00754FD9">
      <w:pPr>
        <w:pStyle w:val="a8"/>
        <w:widowControl/>
        <w:numPr>
          <w:ilvl w:val="0"/>
          <w:numId w:val="29"/>
        </w:numPr>
        <w:spacing w:line="400" w:lineRule="exact"/>
        <w:ind w:firstLineChars="0"/>
        <w:jc w:val="left"/>
        <w:rPr>
          <w:rFonts w:ascii="宋体" w:eastAsia="宋体" w:hAnsi="宋体" w:cs="Arial"/>
          <w:color w:val="000000"/>
          <w:sz w:val="24"/>
          <w:szCs w:val="24"/>
        </w:rPr>
      </w:pPr>
      <w:r w:rsidRPr="00754FD9">
        <w:rPr>
          <w:rFonts w:ascii="宋体" w:eastAsia="宋体" w:hAnsi="宋体" w:cs="Tahoma" w:hint="eastAsia"/>
          <w:color w:val="000000"/>
          <w:kern w:val="0"/>
          <w:sz w:val="24"/>
          <w:szCs w:val="24"/>
        </w:rPr>
        <w:t>项目说明：</w:t>
      </w:r>
      <w:r w:rsidRPr="00754FD9">
        <w:rPr>
          <w:rFonts w:ascii="宋体" w:eastAsia="宋体" w:hAnsi="宋体" w:cs="Arial" w:hint="eastAsia"/>
          <w:color w:val="000000"/>
          <w:sz w:val="24"/>
          <w:szCs w:val="24"/>
        </w:rPr>
        <w:t>根据公司纸箱产品运输整体规划，对公司所有运输线路运价</w:t>
      </w:r>
      <w:r w:rsidRPr="00754FD9">
        <w:rPr>
          <w:rFonts w:ascii="宋体" w:eastAsia="宋体" w:hAnsi="宋体" w:cs="Arial" w:hint="eastAsia"/>
          <w:bCs/>
          <w:color w:val="000000"/>
          <w:sz w:val="24"/>
          <w:szCs w:val="24"/>
        </w:rPr>
        <w:t>进行招标，</w:t>
      </w:r>
      <w:r w:rsidRPr="00754FD9">
        <w:rPr>
          <w:rFonts w:ascii="宋体" w:eastAsia="宋体" w:hAnsi="宋体" w:cs="Arial" w:hint="eastAsia"/>
          <w:color w:val="000000"/>
          <w:sz w:val="24"/>
          <w:szCs w:val="24"/>
        </w:rPr>
        <w:t>具体见招标项目相关要求。</w:t>
      </w:r>
    </w:p>
    <w:p w14:paraId="1AA15D78" w14:textId="7A7A00DF" w:rsidR="00D93B18" w:rsidRPr="00754FD9" w:rsidRDefault="00D93B18" w:rsidP="00754FD9">
      <w:pPr>
        <w:pStyle w:val="a8"/>
        <w:widowControl/>
        <w:numPr>
          <w:ilvl w:val="0"/>
          <w:numId w:val="29"/>
        </w:numPr>
        <w:spacing w:line="400" w:lineRule="exact"/>
        <w:ind w:firstLineChars="0"/>
        <w:jc w:val="left"/>
        <w:rPr>
          <w:rFonts w:ascii="宋体" w:eastAsia="宋体" w:hAnsi="宋体" w:cs="Arial"/>
          <w:color w:val="000000"/>
          <w:sz w:val="24"/>
          <w:szCs w:val="24"/>
        </w:rPr>
      </w:pPr>
      <w:r w:rsidRPr="00754FD9">
        <w:rPr>
          <w:rFonts w:ascii="宋体" w:eastAsia="宋体" w:hAnsi="宋体" w:cs="Tahoma" w:hint="eastAsia"/>
          <w:kern w:val="0"/>
          <w:sz w:val="24"/>
          <w:szCs w:val="24"/>
        </w:rPr>
        <w:t>承运时间</w:t>
      </w:r>
      <w:hyperlink r:id="rId11" w:tgtFrame="_blank" w:tooltip="论文资料网" w:history="1">
        <w:r w:rsidRPr="00754FD9">
          <w:rPr>
            <w:rFonts w:ascii="宋体" w:eastAsia="宋体" w:hAnsi="宋体" w:cs="Tahoma" w:hint="eastAsia"/>
            <w:kern w:val="0"/>
            <w:sz w:val="24"/>
            <w:szCs w:val="24"/>
          </w:rPr>
          <w:t>：</w:t>
        </w:r>
      </w:hyperlink>
      <w:r w:rsidRPr="00754FD9">
        <w:rPr>
          <w:rFonts w:ascii="宋体" w:eastAsia="宋体" w:hAnsi="宋体" w:cs="Tahoma" w:hint="eastAsia"/>
          <w:kern w:val="0"/>
          <w:sz w:val="24"/>
          <w:szCs w:val="24"/>
        </w:rPr>
        <w:t>202</w:t>
      </w:r>
      <w:r w:rsidR="000F3CD0">
        <w:rPr>
          <w:rFonts w:ascii="宋体" w:eastAsia="宋体" w:hAnsi="宋体" w:cs="Tahoma" w:hint="eastAsia"/>
          <w:kern w:val="0"/>
          <w:sz w:val="24"/>
          <w:szCs w:val="24"/>
        </w:rPr>
        <w:t>6</w:t>
      </w:r>
      <w:r w:rsidRPr="00754FD9">
        <w:rPr>
          <w:rFonts w:ascii="宋体" w:eastAsia="宋体" w:hAnsi="宋体" w:cs="Tahoma" w:hint="eastAsia"/>
          <w:kern w:val="0"/>
          <w:sz w:val="24"/>
          <w:szCs w:val="24"/>
        </w:rPr>
        <w:t>年</w:t>
      </w:r>
      <w:r w:rsidR="00D74FAA">
        <w:rPr>
          <w:rFonts w:ascii="宋体" w:eastAsia="宋体" w:hAnsi="宋体" w:cs="Tahoma" w:hint="eastAsia"/>
          <w:kern w:val="0"/>
          <w:sz w:val="24"/>
          <w:szCs w:val="24"/>
        </w:rPr>
        <w:t>7</w:t>
      </w:r>
      <w:r w:rsidRPr="00754FD9">
        <w:rPr>
          <w:rFonts w:ascii="宋体" w:eastAsia="宋体" w:hAnsi="宋体" w:cs="Tahoma" w:hint="eastAsia"/>
          <w:kern w:val="0"/>
          <w:sz w:val="24"/>
          <w:szCs w:val="24"/>
        </w:rPr>
        <w:t>月</w:t>
      </w:r>
      <w:r w:rsidR="00D74FAA">
        <w:rPr>
          <w:rFonts w:ascii="宋体" w:eastAsia="宋体" w:hAnsi="宋体" w:cs="Tahoma" w:hint="eastAsia"/>
          <w:kern w:val="0"/>
          <w:sz w:val="24"/>
          <w:szCs w:val="24"/>
        </w:rPr>
        <w:t>18</w:t>
      </w:r>
      <w:r w:rsidRPr="00754FD9">
        <w:rPr>
          <w:rFonts w:ascii="宋体" w:eastAsia="宋体" w:hAnsi="宋体" w:cs="Tahoma" w:hint="eastAsia"/>
          <w:kern w:val="0"/>
          <w:sz w:val="24"/>
          <w:szCs w:val="24"/>
        </w:rPr>
        <w:t>日至202</w:t>
      </w:r>
      <w:r w:rsidR="008D4C14">
        <w:rPr>
          <w:rFonts w:ascii="宋体" w:eastAsia="宋体" w:hAnsi="宋体" w:cs="Tahoma" w:hint="eastAsia"/>
          <w:kern w:val="0"/>
          <w:sz w:val="24"/>
          <w:szCs w:val="24"/>
        </w:rPr>
        <w:t>7</w:t>
      </w:r>
      <w:r w:rsidRPr="00754FD9">
        <w:rPr>
          <w:rFonts w:ascii="宋体" w:eastAsia="宋体" w:hAnsi="宋体" w:cs="Tahoma" w:hint="eastAsia"/>
          <w:kern w:val="0"/>
          <w:sz w:val="24"/>
          <w:szCs w:val="24"/>
        </w:rPr>
        <w:t>年</w:t>
      </w:r>
      <w:r w:rsidR="00D74FAA">
        <w:rPr>
          <w:rFonts w:ascii="宋体" w:eastAsia="宋体" w:hAnsi="宋体" w:cs="Tahoma" w:hint="eastAsia"/>
          <w:kern w:val="0"/>
          <w:sz w:val="24"/>
          <w:szCs w:val="24"/>
        </w:rPr>
        <w:t>7</w:t>
      </w:r>
      <w:r w:rsidRPr="00754FD9">
        <w:rPr>
          <w:rFonts w:ascii="宋体" w:eastAsia="宋体" w:hAnsi="宋体" w:cs="Tahoma" w:hint="eastAsia"/>
          <w:kern w:val="0"/>
          <w:sz w:val="24"/>
          <w:szCs w:val="24"/>
        </w:rPr>
        <w:t>月</w:t>
      </w:r>
      <w:r w:rsidR="00D74FAA">
        <w:rPr>
          <w:rFonts w:ascii="宋体" w:eastAsia="宋体" w:hAnsi="宋体" w:cs="Tahoma" w:hint="eastAsia"/>
          <w:kern w:val="0"/>
          <w:sz w:val="24"/>
          <w:szCs w:val="24"/>
        </w:rPr>
        <w:t>17</w:t>
      </w:r>
      <w:r w:rsidRPr="00754FD9">
        <w:rPr>
          <w:rFonts w:ascii="宋体" w:eastAsia="宋体" w:hAnsi="宋体" w:cs="Tahoma" w:hint="eastAsia"/>
          <w:kern w:val="0"/>
          <w:sz w:val="24"/>
          <w:szCs w:val="24"/>
        </w:rPr>
        <w:t>日，具体时间以双方签订的《运输合同》相关约定条款为准。</w:t>
      </w:r>
    </w:p>
    <w:p w14:paraId="3B8B9238" w14:textId="47399A95" w:rsidR="00D93B18" w:rsidRPr="00754FD9" w:rsidRDefault="00D93B18" w:rsidP="008D4C14">
      <w:pPr>
        <w:pStyle w:val="a8"/>
        <w:widowControl/>
        <w:numPr>
          <w:ilvl w:val="0"/>
          <w:numId w:val="29"/>
        </w:numPr>
        <w:spacing w:line="400" w:lineRule="exact"/>
        <w:ind w:firstLineChars="0"/>
        <w:jc w:val="left"/>
        <w:rPr>
          <w:rFonts w:ascii="宋体" w:eastAsia="宋体" w:hAnsi="宋体" w:cs="Arial"/>
          <w:color w:val="000000"/>
          <w:sz w:val="24"/>
          <w:szCs w:val="24"/>
        </w:rPr>
      </w:pPr>
      <w:r w:rsidRPr="00754FD9">
        <w:rPr>
          <w:rFonts w:ascii="宋体" w:eastAsia="宋体" w:hAnsi="宋体" w:cs="Tahoma" w:hint="eastAsia"/>
          <w:kern w:val="0"/>
          <w:sz w:val="24"/>
          <w:szCs w:val="24"/>
        </w:rPr>
        <w:t>标书领取：凡有意愿参与投票竞标的运输企业，请提供投标竞标企业有效营业执照（扫描件），填写本邀请书下附《回执单》，通过电子邮箱发送至邮箱</w:t>
      </w:r>
      <w:r w:rsidR="008D4C14" w:rsidRPr="008D4C14">
        <w:rPr>
          <w:rFonts w:ascii="宋体" w:eastAsia="宋体" w:hAnsi="宋体" w:cs="Tahoma"/>
          <w:kern w:val="0"/>
          <w:sz w:val="24"/>
          <w:szCs w:val="24"/>
        </w:rPr>
        <w:t>simon.han@ucpsolution.com</w:t>
      </w:r>
      <w:r w:rsidRPr="00754FD9">
        <w:rPr>
          <w:rFonts w:ascii="宋体" w:eastAsia="宋体" w:hAnsi="宋体" w:cs="Tahoma" w:hint="eastAsia"/>
          <w:kern w:val="0"/>
          <w:sz w:val="24"/>
          <w:szCs w:val="24"/>
        </w:rPr>
        <w:t>申请，经公司初审确认后发送《</w:t>
      </w:r>
      <w:r w:rsidR="008D4C14">
        <w:rPr>
          <w:rFonts w:ascii="宋体" w:eastAsia="宋体" w:hAnsi="宋体" w:cs="Tahoma" w:hint="eastAsia"/>
          <w:kern w:val="0"/>
          <w:sz w:val="24"/>
          <w:szCs w:val="24"/>
        </w:rPr>
        <w:t>2</w:t>
      </w:r>
      <w:r w:rsidR="008D4C14" w:rsidRPr="00754FD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02</w:t>
      </w:r>
      <w:r w:rsidR="008D4C14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</w:t>
      </w:r>
      <w:r w:rsidR="008D4C14" w:rsidRPr="00754FD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年</w:t>
      </w:r>
      <w:r w:rsidR="008D4C14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合众创亚（天津）包装有限公司</w:t>
      </w:r>
      <w:r w:rsidR="008D4C14" w:rsidRPr="00754FD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纸箱产品运输项目</w:t>
      </w:r>
      <w:r w:rsidRPr="00754FD9">
        <w:rPr>
          <w:rFonts w:ascii="宋体" w:eastAsia="宋体" w:hAnsi="宋体" w:cs="Tahoma" w:hint="eastAsia"/>
          <w:kern w:val="0"/>
          <w:sz w:val="24"/>
          <w:szCs w:val="24"/>
        </w:rPr>
        <w:t>招标书》电子文件。</w:t>
      </w:r>
    </w:p>
    <w:p w14:paraId="377D9FC7" w14:textId="021F57E3" w:rsidR="000F3CD0" w:rsidRPr="00D52AA7" w:rsidRDefault="00D93B18" w:rsidP="008D4C14">
      <w:pPr>
        <w:pStyle w:val="a8"/>
        <w:widowControl/>
        <w:numPr>
          <w:ilvl w:val="0"/>
          <w:numId w:val="29"/>
        </w:numPr>
        <w:spacing w:line="400" w:lineRule="exact"/>
        <w:ind w:firstLineChars="0"/>
        <w:jc w:val="left"/>
        <w:rPr>
          <w:rFonts w:ascii="宋体" w:eastAsia="宋体" w:hAnsi="宋体" w:cs="Arial"/>
          <w:color w:val="000000" w:themeColor="text1"/>
          <w:sz w:val="24"/>
          <w:szCs w:val="24"/>
        </w:rPr>
      </w:pPr>
      <w:r w:rsidRPr="00D52AA7">
        <w:rPr>
          <w:rFonts w:ascii="宋体" w:eastAsia="宋体" w:hAnsi="宋体" w:cs="Tahoma" w:hint="eastAsia"/>
          <w:color w:val="000000" w:themeColor="text1"/>
          <w:kern w:val="0"/>
          <w:sz w:val="24"/>
          <w:szCs w:val="24"/>
        </w:rPr>
        <w:t>标书送达地址</w:t>
      </w:r>
      <w:hyperlink r:id="rId12" w:tgtFrame="_blank" w:tooltip="论文资料网" w:history="1">
        <w:r w:rsidRPr="00D52AA7">
          <w:rPr>
            <w:rFonts w:ascii="宋体" w:eastAsia="宋体" w:hAnsi="宋体" w:cs="Tahoma" w:hint="eastAsia"/>
            <w:color w:val="000000" w:themeColor="text1"/>
            <w:kern w:val="0"/>
            <w:sz w:val="24"/>
            <w:szCs w:val="24"/>
          </w:rPr>
          <w:t>：</w:t>
        </w:r>
      </w:hyperlink>
      <w:r w:rsidR="000F3CD0" w:rsidRPr="006571AC">
        <w:rPr>
          <w:rFonts w:ascii="宋体" w:eastAsia="宋体" w:hAnsi="宋体" w:cs="宋体"/>
          <w:color w:val="FF0000"/>
          <w:kern w:val="0"/>
          <w:sz w:val="24"/>
          <w:szCs w:val="24"/>
        </w:rPr>
        <w:t>采用电子档，邮件发送至：</w:t>
      </w:r>
      <w:hyperlink r:id="rId13" w:history="1">
        <w:r w:rsidR="0084429C" w:rsidRPr="00E13A69">
          <w:rPr>
            <w:rStyle w:val="aa"/>
            <w:rFonts w:ascii="宋体" w:eastAsia="宋体" w:hAnsi="宋体" w:cs="宋体"/>
            <w:kern w:val="0"/>
            <w:sz w:val="24"/>
            <w:szCs w:val="24"/>
          </w:rPr>
          <w:t>simon.han@ucpsolution.com</w:t>
        </w:r>
      </w:hyperlink>
      <w:r w:rsidR="0084429C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 xml:space="preserve">  </w:t>
      </w:r>
      <w:r w:rsidR="0084429C"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xuezheng.feng@ucpsolution.com</w:t>
      </w:r>
      <w:r w:rsidR="00943709">
        <w:rPr>
          <w:rFonts w:ascii="宋体" w:hAnsi="宋体" w:cs="Tahoma" w:hint="eastAsia"/>
          <w:color w:val="FF0000"/>
          <w:kern w:val="0"/>
          <w:sz w:val="24"/>
        </w:rPr>
        <w:t>（</w:t>
      </w:r>
      <w:proofErr w:type="gramStart"/>
      <w:r w:rsidR="00943709">
        <w:rPr>
          <w:rFonts w:ascii="宋体" w:hAnsi="宋体" w:cs="Tahoma" w:hint="eastAsia"/>
          <w:color w:val="FF0000"/>
          <w:kern w:val="0"/>
          <w:sz w:val="24"/>
        </w:rPr>
        <w:t>详细要</w:t>
      </w:r>
      <w:proofErr w:type="gramEnd"/>
      <w:r w:rsidR="00943709">
        <w:rPr>
          <w:rFonts w:ascii="宋体" w:hAnsi="宋体" w:cs="Tahoma" w:hint="eastAsia"/>
          <w:color w:val="FF0000"/>
          <w:kern w:val="0"/>
          <w:sz w:val="24"/>
        </w:rPr>
        <w:t>求见招标书）</w:t>
      </w:r>
    </w:p>
    <w:p w14:paraId="74754F13" w14:textId="5EE299DB" w:rsidR="00D93B18" w:rsidRPr="00754FD9" w:rsidRDefault="000F3CD0" w:rsidP="00D8139B">
      <w:pPr>
        <w:pStyle w:val="a8"/>
        <w:widowControl/>
        <w:spacing w:line="400" w:lineRule="exact"/>
        <w:ind w:left="284" w:firstLineChars="0" w:firstLine="0"/>
        <w:jc w:val="left"/>
        <w:rPr>
          <w:rFonts w:ascii="宋体" w:eastAsia="宋体" w:hAnsi="宋体" w:cs="Arial"/>
          <w:color w:val="000000"/>
          <w:sz w:val="24"/>
          <w:szCs w:val="24"/>
        </w:rPr>
      </w:pPr>
      <w:r w:rsidRPr="00D52AA7">
        <w:rPr>
          <w:rFonts w:ascii="宋体" w:eastAsia="宋体" w:hAnsi="宋体" w:cs="Arial"/>
          <w:color w:val="000000" w:themeColor="text1"/>
          <w:sz w:val="24"/>
          <w:szCs w:val="24"/>
        </w:rPr>
        <w:t>注：</w:t>
      </w:r>
      <w:r>
        <w:rPr>
          <w:rFonts w:ascii="宋体" w:eastAsia="宋体" w:hAnsi="宋体" w:cs="Arial"/>
          <w:color w:val="000000"/>
          <w:sz w:val="24"/>
          <w:szCs w:val="24"/>
        </w:rPr>
        <w:t>邮件主题应为</w:t>
      </w:r>
      <w:r w:rsidR="00D52AA7">
        <w:rPr>
          <w:rFonts w:ascii="宋体" w:eastAsia="宋体" w:hAnsi="宋体" w:cs="Arial"/>
          <w:color w:val="000000"/>
          <w:sz w:val="24"/>
          <w:szCs w:val="24"/>
        </w:rPr>
        <w:t>“</w:t>
      </w:r>
      <w:r w:rsidRPr="000F3CD0">
        <w:rPr>
          <w:rFonts w:ascii="宋体" w:eastAsia="宋体" w:hAnsi="宋体" w:cs="Arial" w:hint="eastAsia"/>
          <w:color w:val="000000"/>
          <w:sz w:val="24"/>
          <w:szCs w:val="24"/>
        </w:rPr>
        <w:t>202</w:t>
      </w:r>
      <w:r>
        <w:rPr>
          <w:rFonts w:ascii="宋体" w:eastAsia="宋体" w:hAnsi="宋体" w:cs="Arial" w:hint="eastAsia"/>
          <w:color w:val="000000"/>
          <w:sz w:val="24"/>
          <w:szCs w:val="24"/>
        </w:rPr>
        <w:t>6</w:t>
      </w:r>
      <w:r w:rsidRPr="000F3CD0">
        <w:rPr>
          <w:rFonts w:ascii="宋体" w:eastAsia="宋体" w:hAnsi="宋体" w:cs="Arial" w:hint="eastAsia"/>
          <w:color w:val="000000"/>
          <w:sz w:val="24"/>
          <w:szCs w:val="24"/>
        </w:rPr>
        <w:t>年</w:t>
      </w:r>
      <w:r w:rsidR="008D4C14">
        <w:rPr>
          <w:rFonts w:ascii="宋体" w:eastAsia="宋体" w:hAnsi="宋体" w:cs="Arial" w:hint="eastAsia"/>
          <w:color w:val="000000"/>
          <w:sz w:val="24"/>
          <w:szCs w:val="24"/>
        </w:rPr>
        <w:t>天津</w:t>
      </w:r>
      <w:r w:rsidR="00D52AA7">
        <w:rPr>
          <w:rFonts w:ascii="宋体" w:eastAsia="宋体" w:hAnsi="宋体" w:cs="Arial" w:hint="eastAsia"/>
          <w:color w:val="000000"/>
          <w:sz w:val="24"/>
          <w:szCs w:val="24"/>
        </w:rPr>
        <w:t>创亚</w:t>
      </w:r>
      <w:r w:rsidRPr="000F3CD0">
        <w:rPr>
          <w:rFonts w:ascii="宋体" w:eastAsia="宋体" w:hAnsi="宋体" w:cs="Arial" w:hint="eastAsia"/>
          <w:color w:val="000000"/>
          <w:sz w:val="24"/>
          <w:szCs w:val="24"/>
        </w:rPr>
        <w:t>成品运输项目</w:t>
      </w:r>
      <w:r>
        <w:rPr>
          <w:rFonts w:ascii="宋体" w:eastAsia="宋体" w:hAnsi="宋体" w:cs="Arial" w:hint="eastAsia"/>
          <w:color w:val="000000"/>
          <w:sz w:val="24"/>
          <w:szCs w:val="24"/>
        </w:rPr>
        <w:t>投标+投标方公司名称</w:t>
      </w:r>
      <w:r w:rsidR="00D52AA7">
        <w:rPr>
          <w:rFonts w:ascii="宋体" w:eastAsia="宋体" w:hAnsi="宋体" w:cs="Arial" w:hint="eastAsia"/>
          <w:color w:val="000000"/>
          <w:sz w:val="24"/>
          <w:szCs w:val="24"/>
        </w:rPr>
        <w:t>”，邮件中需提供本次投标方的</w:t>
      </w:r>
      <w:r w:rsidR="00D52AA7" w:rsidRPr="00D52AA7">
        <w:rPr>
          <w:rFonts w:ascii="宋体" w:eastAsia="宋体" w:hAnsi="宋体" w:cs="Arial" w:hint="eastAsia"/>
          <w:color w:val="000000"/>
          <w:sz w:val="24"/>
          <w:szCs w:val="24"/>
        </w:rPr>
        <w:t>联系人</w:t>
      </w:r>
      <w:r w:rsidR="00D52AA7">
        <w:rPr>
          <w:rFonts w:ascii="宋体" w:eastAsia="宋体" w:hAnsi="宋体" w:cs="Arial" w:hint="eastAsia"/>
          <w:color w:val="000000"/>
          <w:sz w:val="24"/>
          <w:szCs w:val="24"/>
        </w:rPr>
        <w:t>、联系电话及职务。</w:t>
      </w:r>
    </w:p>
    <w:p w14:paraId="536778D9" w14:textId="21D34DE6" w:rsidR="00D93B18" w:rsidRPr="0012365A" w:rsidRDefault="00D93B18" w:rsidP="00754FD9">
      <w:pPr>
        <w:pStyle w:val="a8"/>
        <w:widowControl/>
        <w:numPr>
          <w:ilvl w:val="0"/>
          <w:numId w:val="29"/>
        </w:numPr>
        <w:spacing w:line="400" w:lineRule="exact"/>
        <w:ind w:firstLineChars="0"/>
        <w:jc w:val="left"/>
        <w:rPr>
          <w:rFonts w:ascii="宋体" w:eastAsia="宋体" w:hAnsi="宋体" w:cs="Arial"/>
          <w:color w:val="000000"/>
          <w:sz w:val="24"/>
          <w:szCs w:val="24"/>
        </w:rPr>
      </w:pPr>
      <w:r w:rsidRPr="00754FD9">
        <w:rPr>
          <w:rFonts w:ascii="宋体" w:eastAsia="宋体" w:hAnsi="宋体" w:cs="Tahoma" w:hint="eastAsia"/>
          <w:kern w:val="0"/>
          <w:sz w:val="24"/>
          <w:szCs w:val="24"/>
        </w:rPr>
        <w:t>招标书领取时间：</w:t>
      </w:r>
      <w:r w:rsidR="008D4C14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2026</w:t>
      </w:r>
      <w:r w:rsidRPr="006571AC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年</w:t>
      </w:r>
      <w:r w:rsidR="008D4C14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6</w:t>
      </w:r>
      <w:r w:rsidRPr="006571AC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月</w:t>
      </w:r>
      <w:r w:rsidR="008D4C14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20</w:t>
      </w:r>
      <w:r w:rsidRPr="006571AC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日-</w:t>
      </w:r>
      <w:r w:rsidR="008D4C14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6</w:t>
      </w:r>
      <w:r w:rsidRPr="006571AC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月</w:t>
      </w:r>
      <w:r w:rsidR="008D4C14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2</w:t>
      </w:r>
      <w:r w:rsidR="00D74FAA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8</w:t>
      </w:r>
      <w:r w:rsidRPr="006571AC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日</w:t>
      </w:r>
      <w:r w:rsidRPr="00754FD9">
        <w:rPr>
          <w:rFonts w:ascii="宋体" w:eastAsia="宋体" w:hAnsi="宋体" w:cs="Tahoma" w:hint="eastAsia"/>
          <w:kern w:val="0"/>
          <w:sz w:val="24"/>
          <w:szCs w:val="24"/>
        </w:rPr>
        <w:t>。</w:t>
      </w:r>
    </w:p>
    <w:p w14:paraId="3BB6CE3E" w14:textId="737CC0D8" w:rsidR="0012365A" w:rsidRPr="00754FD9" w:rsidRDefault="0012365A" w:rsidP="0012365A">
      <w:pPr>
        <w:pStyle w:val="a8"/>
        <w:widowControl/>
        <w:spacing w:line="400" w:lineRule="exact"/>
        <w:ind w:left="284" w:firstLineChars="0" w:firstLine="0"/>
        <w:jc w:val="left"/>
        <w:rPr>
          <w:rFonts w:ascii="宋体" w:eastAsia="宋体" w:hAnsi="宋体" w:cs="Arial"/>
          <w:color w:val="000000"/>
          <w:sz w:val="24"/>
          <w:szCs w:val="24"/>
        </w:rPr>
      </w:pPr>
      <w:r>
        <w:rPr>
          <w:rFonts w:ascii="宋体" w:eastAsia="宋体" w:hAnsi="宋体" w:cs="Tahoma" w:hint="eastAsia"/>
          <w:kern w:val="0"/>
          <w:sz w:val="24"/>
          <w:szCs w:val="24"/>
        </w:rPr>
        <w:t>招标说明会：</w:t>
      </w:r>
      <w:r w:rsidR="008D4C14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2026</w:t>
      </w:r>
      <w:r w:rsidRPr="006571AC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年</w:t>
      </w:r>
      <w:r w:rsidR="008D4C14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6</w:t>
      </w:r>
      <w:r w:rsidRPr="006571AC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月</w:t>
      </w:r>
      <w:r w:rsidR="008D4C14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2</w:t>
      </w:r>
      <w:r w:rsidR="00D74FAA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9</w:t>
      </w:r>
      <w:r w:rsidRPr="006571AC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日</w:t>
      </w:r>
      <w:r w:rsidRPr="00754FD9">
        <w:rPr>
          <w:rFonts w:ascii="宋体" w:eastAsia="宋体" w:hAnsi="宋体" w:cs="Tahoma" w:hint="eastAsia"/>
          <w:kern w:val="0"/>
          <w:sz w:val="24"/>
          <w:szCs w:val="24"/>
        </w:rPr>
        <w:t>。</w:t>
      </w:r>
    </w:p>
    <w:p w14:paraId="4393FAB8" w14:textId="01A8667E" w:rsidR="00D93B18" w:rsidRPr="006571AC" w:rsidRDefault="00D93B18" w:rsidP="006571AC">
      <w:pPr>
        <w:pStyle w:val="a8"/>
        <w:widowControl/>
        <w:spacing w:line="400" w:lineRule="exact"/>
        <w:ind w:left="284" w:firstLineChars="0" w:firstLine="0"/>
        <w:jc w:val="left"/>
        <w:rPr>
          <w:rFonts w:ascii="宋体" w:eastAsia="宋体" w:hAnsi="宋体" w:cs="Tahoma"/>
          <w:kern w:val="0"/>
          <w:sz w:val="24"/>
          <w:szCs w:val="24"/>
        </w:rPr>
      </w:pPr>
      <w:r w:rsidRPr="006571AC">
        <w:rPr>
          <w:rFonts w:ascii="宋体" w:eastAsia="宋体" w:hAnsi="宋体" w:cs="Tahoma" w:hint="eastAsia"/>
          <w:kern w:val="0"/>
          <w:sz w:val="24"/>
          <w:szCs w:val="24"/>
        </w:rPr>
        <w:t>收取投标书截止时间</w:t>
      </w:r>
      <w:hyperlink r:id="rId14" w:tgtFrame="_blank" w:tooltip="论文资料网" w:history="1">
        <w:r w:rsidRPr="006571AC">
          <w:rPr>
            <w:rFonts w:ascii="宋体" w:eastAsia="宋体" w:hAnsi="宋体" w:cs="Tahoma" w:hint="eastAsia"/>
            <w:kern w:val="0"/>
            <w:sz w:val="24"/>
            <w:szCs w:val="24"/>
          </w:rPr>
          <w:t>：</w:t>
        </w:r>
      </w:hyperlink>
      <w:r w:rsidR="008D4C14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2026</w:t>
      </w:r>
      <w:r w:rsidRPr="006571AC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年</w:t>
      </w:r>
      <w:r w:rsidR="00D74FAA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7</w:t>
      </w:r>
      <w:r w:rsidRPr="006571AC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月</w:t>
      </w:r>
      <w:r w:rsidR="00D74FAA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6</w:t>
      </w:r>
      <w:r w:rsidRPr="006571AC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日</w:t>
      </w:r>
      <w:r w:rsidR="006571AC" w:rsidRPr="006571AC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17</w:t>
      </w:r>
      <w:r w:rsidRPr="006571AC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:</w:t>
      </w:r>
      <w:r w:rsidR="00D74FAA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0</w:t>
      </w:r>
      <w:r w:rsidRPr="006571AC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0止</w:t>
      </w:r>
      <w:r w:rsidRPr="006571AC">
        <w:rPr>
          <w:rFonts w:ascii="宋体" w:eastAsia="宋体" w:hAnsi="宋体" w:cs="Tahoma" w:hint="eastAsia"/>
          <w:kern w:val="0"/>
          <w:sz w:val="24"/>
          <w:szCs w:val="24"/>
        </w:rPr>
        <w:t>，凡未按要求</w:t>
      </w:r>
      <w:r w:rsidR="00D8139B" w:rsidRPr="006571AC">
        <w:rPr>
          <w:rFonts w:ascii="宋体" w:eastAsia="宋体" w:hAnsi="宋体" w:cs="Tahoma" w:hint="eastAsia"/>
          <w:kern w:val="0"/>
          <w:sz w:val="24"/>
          <w:szCs w:val="24"/>
        </w:rPr>
        <w:t>时间</w:t>
      </w:r>
      <w:r w:rsidR="000F3CD0" w:rsidRPr="006571AC">
        <w:rPr>
          <w:rFonts w:ascii="宋体" w:eastAsia="宋体" w:hAnsi="宋体" w:cs="Tahoma" w:hint="eastAsia"/>
          <w:kern w:val="0"/>
          <w:sz w:val="24"/>
          <w:szCs w:val="24"/>
        </w:rPr>
        <w:t>发送</w:t>
      </w:r>
      <w:r w:rsidRPr="006571AC">
        <w:rPr>
          <w:rFonts w:ascii="宋体" w:eastAsia="宋体" w:hAnsi="宋体" w:cs="Tahoma" w:hint="eastAsia"/>
          <w:kern w:val="0"/>
          <w:sz w:val="24"/>
          <w:szCs w:val="24"/>
        </w:rPr>
        <w:t>及逾期</w:t>
      </w:r>
      <w:r w:rsidR="000F3CD0" w:rsidRPr="006571AC">
        <w:rPr>
          <w:rFonts w:ascii="宋体" w:eastAsia="宋体" w:hAnsi="宋体" w:cs="Tahoma" w:hint="eastAsia"/>
          <w:kern w:val="0"/>
          <w:sz w:val="24"/>
          <w:szCs w:val="24"/>
        </w:rPr>
        <w:t>发送</w:t>
      </w:r>
      <w:r w:rsidRPr="006571AC">
        <w:rPr>
          <w:rFonts w:ascii="宋体" w:eastAsia="宋体" w:hAnsi="宋体" w:cs="Tahoma" w:hint="eastAsia"/>
          <w:kern w:val="0"/>
          <w:sz w:val="24"/>
          <w:szCs w:val="24"/>
        </w:rPr>
        <w:t>的投标文件均视为无效标书。</w:t>
      </w:r>
    </w:p>
    <w:p w14:paraId="33BA0216" w14:textId="2232A473" w:rsidR="00754FD9" w:rsidRDefault="00754FD9" w:rsidP="00684FC8">
      <w:pPr>
        <w:pStyle w:val="a8"/>
        <w:widowControl/>
        <w:numPr>
          <w:ilvl w:val="0"/>
          <w:numId w:val="29"/>
        </w:numPr>
        <w:spacing w:line="400" w:lineRule="exact"/>
        <w:ind w:firstLineChars="0"/>
        <w:jc w:val="left"/>
        <w:rPr>
          <w:rFonts w:ascii="宋体" w:eastAsia="宋体" w:hAnsi="宋体" w:cs="Tahoma"/>
          <w:kern w:val="0"/>
          <w:sz w:val="24"/>
          <w:szCs w:val="24"/>
        </w:rPr>
      </w:pPr>
      <w:r w:rsidRPr="00684FC8">
        <w:rPr>
          <w:rFonts w:ascii="宋体" w:eastAsia="宋体" w:hAnsi="宋体" w:cs="Tahoma" w:hint="eastAsia"/>
          <w:kern w:val="0"/>
          <w:sz w:val="24"/>
          <w:szCs w:val="24"/>
        </w:rPr>
        <w:t>开标时间：</w:t>
      </w:r>
      <w:r w:rsidR="008D4C14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2026</w:t>
      </w:r>
      <w:r w:rsidRPr="006571AC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年</w:t>
      </w:r>
      <w:r w:rsidR="00D74FAA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7</w:t>
      </w:r>
      <w:r w:rsidRPr="006571AC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月</w:t>
      </w:r>
      <w:r w:rsidR="00D74FAA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7</w:t>
      </w:r>
      <w:r w:rsidRPr="006571AC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>日</w:t>
      </w:r>
      <w:r w:rsidR="006571AC" w:rsidRPr="006571AC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 xml:space="preserve"> 10</w:t>
      </w:r>
      <w:r w:rsidRPr="006571AC">
        <w:rPr>
          <w:rFonts w:ascii="宋体" w:eastAsia="宋体" w:hAnsi="宋体" w:cs="Tahoma" w:hint="eastAsia"/>
          <w:color w:val="FF0000"/>
          <w:kern w:val="0"/>
          <w:sz w:val="24"/>
          <w:szCs w:val="24"/>
        </w:rPr>
        <w:t xml:space="preserve">:00 </w:t>
      </w:r>
      <w:r w:rsidR="00811AE8">
        <w:rPr>
          <w:rFonts w:ascii="宋体" w:eastAsia="宋体" w:hAnsi="宋体" w:cs="Tahoma" w:hint="eastAsia"/>
          <w:kern w:val="0"/>
          <w:sz w:val="24"/>
          <w:szCs w:val="24"/>
        </w:rPr>
        <w:t>（</w:t>
      </w:r>
      <w:r w:rsidR="008D4C14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>天津市武清区泉发路来源道</w:t>
      </w:r>
      <w:r w:rsidR="008D4C14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10号</w:t>
      </w:r>
      <w:r w:rsidR="00811AE8">
        <w:rPr>
          <w:rFonts w:ascii="宋体" w:eastAsia="宋体" w:hAnsi="宋体" w:cs="Tahoma" w:hint="eastAsia"/>
          <w:kern w:val="0"/>
          <w:sz w:val="24"/>
          <w:szCs w:val="24"/>
        </w:rPr>
        <w:t>）</w:t>
      </w:r>
    </w:p>
    <w:p w14:paraId="1F062F2D" w14:textId="6A39519D" w:rsidR="00D93B18" w:rsidRPr="008E0381" w:rsidRDefault="008D4C14" w:rsidP="00684FC8">
      <w:pPr>
        <w:widowControl/>
        <w:numPr>
          <w:ilvl w:val="0"/>
          <w:numId w:val="29"/>
        </w:numPr>
        <w:spacing w:line="400" w:lineRule="exact"/>
        <w:jc w:val="left"/>
        <w:rPr>
          <w:rFonts w:ascii="宋体" w:eastAsia="宋体" w:hAnsi="宋体" w:cs="Tahoma"/>
          <w:kern w:val="0"/>
          <w:sz w:val="24"/>
          <w:szCs w:val="24"/>
        </w:rPr>
      </w:pPr>
      <w:r w:rsidRPr="008E0381">
        <w:rPr>
          <w:rFonts w:ascii="宋体" w:eastAsia="宋体" w:hAnsi="宋体" w:cs="Tahoma" w:hint="eastAsia"/>
          <w:kern w:val="0"/>
          <w:sz w:val="24"/>
          <w:szCs w:val="24"/>
        </w:rPr>
        <w:t>本次招投标项目工作联系人：韩国智15245374512</w:t>
      </w:r>
      <w:r w:rsidR="008E0381">
        <w:rPr>
          <w:rFonts w:ascii="宋体" w:eastAsia="宋体" w:hAnsi="宋体" w:cs="Tahoma" w:hint="eastAsia"/>
          <w:kern w:val="0"/>
          <w:sz w:val="24"/>
          <w:szCs w:val="24"/>
        </w:rPr>
        <w:t xml:space="preserve">   </w:t>
      </w:r>
      <w:bookmarkStart w:id="0" w:name="_GoBack"/>
      <w:bookmarkEnd w:id="0"/>
    </w:p>
    <w:p w14:paraId="65804444" w14:textId="77777777" w:rsidR="00D74FAA" w:rsidRDefault="00D74FAA" w:rsidP="002B20F7">
      <w:pPr>
        <w:spacing w:line="400" w:lineRule="exact"/>
        <w:ind w:left="1" w:firstLineChars="1535" w:firstLine="3684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合</w:t>
      </w:r>
      <w:proofErr w:type="gramStart"/>
      <w:r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众创亚</w:t>
      </w:r>
      <w:proofErr w:type="gramEnd"/>
      <w:r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（天津）包装</w:t>
      </w:r>
      <w:r w:rsidRPr="004F6A86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有限公司</w:t>
      </w:r>
    </w:p>
    <w:p w14:paraId="05CD530D" w14:textId="04C7D16E" w:rsidR="00D93B18" w:rsidRPr="00D93B18" w:rsidRDefault="008D4C14" w:rsidP="002B20F7">
      <w:pPr>
        <w:spacing w:line="400" w:lineRule="exact"/>
        <w:ind w:left="1" w:firstLineChars="1535" w:firstLine="3684"/>
        <w:rPr>
          <w:rFonts w:ascii="宋体" w:eastAsia="宋体" w:hAnsi="宋体" w:cs="Tahoma"/>
          <w:kern w:val="0"/>
          <w:sz w:val="24"/>
          <w:szCs w:val="24"/>
        </w:rPr>
      </w:pPr>
      <w:r>
        <w:rPr>
          <w:rFonts w:ascii="宋体" w:eastAsia="宋体" w:hAnsi="宋体" w:cs="Tahoma" w:hint="eastAsia"/>
          <w:kern w:val="0"/>
          <w:sz w:val="24"/>
          <w:szCs w:val="24"/>
        </w:rPr>
        <w:t>2026</w:t>
      </w:r>
      <w:r w:rsidR="00D93B18" w:rsidRPr="00D93B18">
        <w:rPr>
          <w:rFonts w:ascii="宋体" w:eastAsia="宋体" w:hAnsi="宋体" w:cs="Tahoma" w:hint="eastAsia"/>
          <w:kern w:val="0"/>
          <w:sz w:val="24"/>
          <w:szCs w:val="24"/>
        </w:rPr>
        <w:t>年</w:t>
      </w:r>
      <w:r>
        <w:rPr>
          <w:rFonts w:ascii="宋体" w:eastAsia="宋体" w:hAnsi="宋体" w:cs="Tahoma" w:hint="eastAsia"/>
          <w:kern w:val="0"/>
          <w:sz w:val="24"/>
          <w:szCs w:val="24"/>
        </w:rPr>
        <w:t>6</w:t>
      </w:r>
      <w:r w:rsidR="00D93B18" w:rsidRPr="00D93B18">
        <w:rPr>
          <w:rFonts w:ascii="宋体" w:eastAsia="宋体" w:hAnsi="宋体" w:cs="Tahoma" w:hint="eastAsia"/>
          <w:kern w:val="0"/>
          <w:sz w:val="24"/>
          <w:szCs w:val="24"/>
        </w:rPr>
        <w:t>月</w:t>
      </w:r>
      <w:r>
        <w:rPr>
          <w:rFonts w:ascii="宋体" w:eastAsia="宋体" w:hAnsi="宋体" w:cs="Tahoma" w:hint="eastAsia"/>
          <w:kern w:val="0"/>
          <w:sz w:val="24"/>
          <w:szCs w:val="24"/>
        </w:rPr>
        <w:t>18</w:t>
      </w:r>
      <w:r w:rsidR="00D93B18" w:rsidRPr="00D93B18">
        <w:rPr>
          <w:rFonts w:ascii="宋体" w:eastAsia="宋体" w:hAnsi="宋体" w:cs="Tahoma" w:hint="eastAsia"/>
          <w:kern w:val="0"/>
          <w:sz w:val="24"/>
          <w:szCs w:val="24"/>
        </w:rPr>
        <w:t>日</w:t>
      </w:r>
    </w:p>
    <w:p w14:paraId="4580F75D" w14:textId="77777777" w:rsidR="00D93B18" w:rsidRPr="00D93B18" w:rsidRDefault="00D93B18" w:rsidP="00811AE8">
      <w:pPr>
        <w:widowControl/>
        <w:spacing w:line="240" w:lineRule="auto"/>
        <w:rPr>
          <w:rFonts w:ascii="宋体" w:eastAsia="宋体" w:hAnsi="宋体" w:cs="Tahoma"/>
          <w:kern w:val="0"/>
          <w:sz w:val="32"/>
          <w:szCs w:val="24"/>
        </w:rPr>
      </w:pPr>
      <w:r w:rsidRPr="00D93B18">
        <w:rPr>
          <w:rFonts w:ascii="宋体" w:eastAsia="宋体" w:hAnsi="宋体" w:cs="Tahoma" w:hint="eastAsia"/>
          <w:b/>
          <w:kern w:val="0"/>
          <w:sz w:val="32"/>
          <w:szCs w:val="24"/>
        </w:rPr>
        <w:t>回 执 单</w:t>
      </w:r>
    </w:p>
    <w:p w14:paraId="7F9E7FAD" w14:textId="77777777" w:rsidR="00D93B18" w:rsidRPr="00D93B18" w:rsidRDefault="00D93B18" w:rsidP="00811AE8">
      <w:pPr>
        <w:widowControl/>
        <w:spacing w:line="240" w:lineRule="auto"/>
        <w:jc w:val="left"/>
        <w:rPr>
          <w:rFonts w:ascii="宋体" w:eastAsia="宋体" w:hAnsi="宋体" w:cs="Tahoma"/>
          <w:kern w:val="0"/>
          <w:sz w:val="24"/>
          <w:szCs w:val="24"/>
        </w:rPr>
      </w:pPr>
      <w:r w:rsidRPr="00D93B18">
        <w:rPr>
          <w:rFonts w:ascii="宋体" w:eastAsia="宋体" w:hAnsi="宋体" w:cs="Tahoma" w:hint="eastAsia"/>
          <w:kern w:val="0"/>
          <w:sz w:val="24"/>
          <w:szCs w:val="24"/>
        </w:rPr>
        <w:t>投标竞标负责人姓名、联系电话（微信号）、等信息</w:t>
      </w:r>
    </w:p>
    <w:tbl>
      <w:tblPr>
        <w:tblW w:w="91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56"/>
        <w:gridCol w:w="1196"/>
        <w:gridCol w:w="1759"/>
        <w:gridCol w:w="1193"/>
        <w:gridCol w:w="1476"/>
        <w:gridCol w:w="1786"/>
      </w:tblGrid>
      <w:tr w:rsidR="00D93B18" w:rsidRPr="00D93B18" w14:paraId="46A64ED7" w14:textId="77777777" w:rsidTr="00A27CA1">
        <w:trPr>
          <w:trHeight w:val="562"/>
          <w:jc w:val="center"/>
        </w:trPr>
        <w:tc>
          <w:tcPr>
            <w:tcW w:w="1756" w:type="dxa"/>
          </w:tcPr>
          <w:p w14:paraId="7E950854" w14:textId="77777777" w:rsidR="00D93B18" w:rsidRPr="00D93B18" w:rsidRDefault="00D93B18" w:rsidP="00A27CA1">
            <w:pPr>
              <w:widowControl/>
              <w:spacing w:line="400" w:lineRule="exact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D93B18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企业全称</w:t>
            </w:r>
          </w:p>
        </w:tc>
        <w:tc>
          <w:tcPr>
            <w:tcW w:w="2955" w:type="dxa"/>
            <w:gridSpan w:val="2"/>
          </w:tcPr>
          <w:p w14:paraId="366D81B7" w14:textId="77777777" w:rsidR="00D93B18" w:rsidRPr="00D93B18" w:rsidRDefault="00D93B18" w:rsidP="00A27CA1">
            <w:pPr>
              <w:widowControl/>
              <w:spacing w:line="400" w:lineRule="exact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D93B18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公司负责人</w:t>
            </w:r>
          </w:p>
        </w:tc>
        <w:tc>
          <w:tcPr>
            <w:tcW w:w="4455" w:type="dxa"/>
            <w:gridSpan w:val="3"/>
          </w:tcPr>
          <w:p w14:paraId="2216256B" w14:textId="77777777" w:rsidR="00D93B18" w:rsidRPr="00D93B18" w:rsidRDefault="00D93B18" w:rsidP="00A27CA1">
            <w:pPr>
              <w:widowControl/>
              <w:spacing w:line="400" w:lineRule="exact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D93B18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投标竞标负责人</w:t>
            </w:r>
          </w:p>
        </w:tc>
      </w:tr>
      <w:tr w:rsidR="00D93B18" w:rsidRPr="00D93B18" w14:paraId="6B722D34" w14:textId="77777777" w:rsidTr="00811AE8">
        <w:trPr>
          <w:trHeight w:val="577"/>
          <w:jc w:val="center"/>
        </w:trPr>
        <w:tc>
          <w:tcPr>
            <w:tcW w:w="1756" w:type="dxa"/>
            <w:vMerge w:val="restart"/>
          </w:tcPr>
          <w:p w14:paraId="752B6731" w14:textId="77777777" w:rsidR="00D93B18" w:rsidRPr="00D93B18" w:rsidRDefault="00D93B18" w:rsidP="00A27CA1">
            <w:pPr>
              <w:widowControl/>
              <w:spacing w:line="400" w:lineRule="exact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</w:p>
        </w:tc>
        <w:tc>
          <w:tcPr>
            <w:tcW w:w="1196" w:type="dxa"/>
          </w:tcPr>
          <w:p w14:paraId="1D22C1E2" w14:textId="77777777" w:rsidR="00D93B18" w:rsidRPr="00D93B18" w:rsidRDefault="00D93B18" w:rsidP="00A27CA1">
            <w:pPr>
              <w:widowControl/>
              <w:spacing w:line="400" w:lineRule="exact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D93B18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759" w:type="dxa"/>
          </w:tcPr>
          <w:p w14:paraId="5974B0F9" w14:textId="77777777" w:rsidR="00D93B18" w:rsidRPr="00D93B18" w:rsidRDefault="00D93B18" w:rsidP="00A27CA1">
            <w:pPr>
              <w:widowControl/>
              <w:spacing w:line="400" w:lineRule="exact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D93B18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193" w:type="dxa"/>
          </w:tcPr>
          <w:p w14:paraId="6CB6314C" w14:textId="77777777" w:rsidR="00D93B18" w:rsidRPr="00D93B18" w:rsidRDefault="00D93B18" w:rsidP="00A27CA1">
            <w:pPr>
              <w:widowControl/>
              <w:spacing w:line="400" w:lineRule="exact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D93B18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476" w:type="dxa"/>
          </w:tcPr>
          <w:p w14:paraId="248E1F95" w14:textId="77777777" w:rsidR="00D93B18" w:rsidRPr="00D93B18" w:rsidRDefault="00D93B18" w:rsidP="00A27CA1">
            <w:pPr>
              <w:widowControl/>
              <w:spacing w:line="400" w:lineRule="exact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D93B18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786" w:type="dxa"/>
          </w:tcPr>
          <w:p w14:paraId="7B5E4B0D" w14:textId="77777777" w:rsidR="00D93B18" w:rsidRPr="00D93B18" w:rsidRDefault="00D93B18" w:rsidP="00A27CA1">
            <w:pPr>
              <w:widowControl/>
              <w:spacing w:line="400" w:lineRule="exact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D93B18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电子邮箱</w:t>
            </w:r>
          </w:p>
        </w:tc>
      </w:tr>
      <w:tr w:rsidR="00D93B18" w:rsidRPr="00D93B18" w14:paraId="22C11D9A" w14:textId="77777777" w:rsidTr="00811AE8">
        <w:trPr>
          <w:trHeight w:val="557"/>
          <w:jc w:val="center"/>
        </w:trPr>
        <w:tc>
          <w:tcPr>
            <w:tcW w:w="1756" w:type="dxa"/>
            <w:vMerge/>
          </w:tcPr>
          <w:p w14:paraId="163D0AEB" w14:textId="77777777" w:rsidR="00D93B18" w:rsidRPr="00D93B18" w:rsidRDefault="00D93B18" w:rsidP="00A27CA1">
            <w:pPr>
              <w:widowControl/>
              <w:spacing w:line="400" w:lineRule="exact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</w:p>
        </w:tc>
        <w:tc>
          <w:tcPr>
            <w:tcW w:w="1196" w:type="dxa"/>
          </w:tcPr>
          <w:p w14:paraId="3ED8A9EB" w14:textId="77777777" w:rsidR="00D93B18" w:rsidRPr="00D93B18" w:rsidRDefault="00D93B18" w:rsidP="00A27CA1">
            <w:pPr>
              <w:widowControl/>
              <w:spacing w:line="400" w:lineRule="exact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</w:p>
        </w:tc>
        <w:tc>
          <w:tcPr>
            <w:tcW w:w="1759" w:type="dxa"/>
          </w:tcPr>
          <w:p w14:paraId="18FB8054" w14:textId="77777777" w:rsidR="00D93B18" w:rsidRPr="00D93B18" w:rsidRDefault="00D93B18" w:rsidP="00A27CA1">
            <w:pPr>
              <w:widowControl/>
              <w:spacing w:line="400" w:lineRule="exact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</w:p>
        </w:tc>
        <w:tc>
          <w:tcPr>
            <w:tcW w:w="1193" w:type="dxa"/>
          </w:tcPr>
          <w:p w14:paraId="0376D5D6" w14:textId="77777777" w:rsidR="00D93B18" w:rsidRPr="00D93B18" w:rsidRDefault="00D93B18" w:rsidP="00A27CA1">
            <w:pPr>
              <w:widowControl/>
              <w:spacing w:line="400" w:lineRule="exact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</w:p>
        </w:tc>
        <w:tc>
          <w:tcPr>
            <w:tcW w:w="1476" w:type="dxa"/>
          </w:tcPr>
          <w:p w14:paraId="00F61284" w14:textId="77777777" w:rsidR="00D93B18" w:rsidRPr="00D93B18" w:rsidRDefault="00D93B18" w:rsidP="00A27CA1">
            <w:pPr>
              <w:widowControl/>
              <w:spacing w:line="400" w:lineRule="exact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</w:p>
        </w:tc>
        <w:tc>
          <w:tcPr>
            <w:tcW w:w="1786" w:type="dxa"/>
          </w:tcPr>
          <w:p w14:paraId="7B310606" w14:textId="77777777" w:rsidR="00D93B18" w:rsidRPr="00D93B18" w:rsidRDefault="00D93B18" w:rsidP="00A27CA1">
            <w:pPr>
              <w:widowControl/>
              <w:spacing w:line="400" w:lineRule="exact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</w:p>
        </w:tc>
      </w:tr>
    </w:tbl>
    <w:p w14:paraId="70DB5EC9" w14:textId="3508F21E" w:rsidR="006849D9" w:rsidRPr="004F6A86" w:rsidRDefault="006849D9" w:rsidP="00B40ED1">
      <w:pPr>
        <w:widowControl/>
        <w:tabs>
          <w:tab w:val="left" w:pos="720"/>
        </w:tabs>
        <w:spacing w:line="24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</w:p>
    <w:sectPr w:rsidR="006849D9" w:rsidRPr="004F6A86">
      <w:footerReference w:type="default" r:id="rId15"/>
      <w:pgSz w:w="11906" w:h="16838"/>
      <w:pgMar w:top="1440" w:right="1080" w:bottom="1440" w:left="1080" w:header="851" w:footer="992" w:gutter="0"/>
      <w:cols w:space="425"/>
      <w:docGrid w:type="lines" w:linePitch="49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A69C3D6" w15:done="0"/>
  <w15:commentEx w15:paraId="29F57A93" w15:done="0"/>
  <w15:commentEx w15:paraId="6BCD0F97" w15:done="0"/>
  <w15:commentEx w15:paraId="7E4EB9B6" w15:done="0"/>
  <w15:commentEx w15:paraId="6181E127" w15:done="0"/>
  <w15:commentEx w15:paraId="713B24C2" w15:done="0"/>
  <w15:commentEx w15:paraId="5D47403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A69C3D6" w16cid:durableId="2BE46403"/>
  <w16cid:commentId w16cid:paraId="29F57A93" w16cid:durableId="2BE46414"/>
  <w16cid:commentId w16cid:paraId="6BCD0F97" w16cid:durableId="2BE4643B"/>
  <w16cid:commentId w16cid:paraId="7E4EB9B6" w16cid:durableId="2BE4645B"/>
  <w16cid:commentId w16cid:paraId="6181E127" w16cid:durableId="2BE46471"/>
  <w16cid:commentId w16cid:paraId="713B24C2" w16cid:durableId="2BE46482"/>
  <w16cid:commentId w16cid:paraId="5D47403E" w16cid:durableId="2BE4649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8DD3E9" w14:textId="77777777" w:rsidR="007A32D8" w:rsidRDefault="007A32D8">
      <w:pPr>
        <w:spacing w:line="240" w:lineRule="auto"/>
      </w:pPr>
      <w:r>
        <w:separator/>
      </w:r>
    </w:p>
  </w:endnote>
  <w:endnote w:type="continuationSeparator" w:id="0">
    <w:p w14:paraId="60D5C42A" w14:textId="77777777" w:rsidR="007A32D8" w:rsidRDefault="007A32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ECF5F2" w14:textId="77777777" w:rsidR="00B152EA" w:rsidRDefault="00B152EA" w:rsidP="00B152EA">
    <w:pPr>
      <w:pStyle w:val="a9"/>
      <w:jc w:val="center"/>
    </w:pPr>
    <w:r>
      <w:rPr>
        <w:b/>
      </w:rPr>
      <w:fldChar w:fldCharType="begin"/>
    </w:r>
    <w:r>
      <w:rPr>
        <w:b/>
      </w:rPr>
      <w:instrText>PAGE  \* Arabic  \* MERGEFORMAT</w:instrText>
    </w:r>
    <w:r>
      <w:rPr>
        <w:b/>
      </w:rPr>
      <w:fldChar w:fldCharType="separate"/>
    </w:r>
    <w:r w:rsidR="008E0381" w:rsidRPr="008E0381">
      <w:rPr>
        <w:b/>
        <w:noProof/>
        <w:lang w:val="zh-CN"/>
      </w:rPr>
      <w:t>1</w:t>
    </w:r>
    <w:r>
      <w:rPr>
        <w:b/>
      </w:rPr>
      <w:fldChar w:fldCharType="end"/>
    </w:r>
    <w:r>
      <w:rPr>
        <w:lang w:val="zh-CN"/>
      </w:rPr>
      <w:t xml:space="preserve"> / </w:t>
    </w:r>
    <w:r>
      <w:rPr>
        <w:b/>
      </w:rPr>
      <w:fldChar w:fldCharType="begin"/>
    </w:r>
    <w:r>
      <w:rPr>
        <w:b/>
      </w:rPr>
      <w:instrText>NUMPAGES  \* Arabic  \* MERGEFORMAT</w:instrText>
    </w:r>
    <w:r>
      <w:rPr>
        <w:b/>
      </w:rPr>
      <w:fldChar w:fldCharType="separate"/>
    </w:r>
    <w:r w:rsidR="008E0381" w:rsidRPr="008E0381">
      <w:rPr>
        <w:b/>
        <w:noProof/>
        <w:lang w:val="zh-CN"/>
      </w:rPr>
      <w:t>1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2DDA6B" w14:textId="77777777" w:rsidR="007A32D8" w:rsidRDefault="007A32D8">
      <w:r>
        <w:separator/>
      </w:r>
    </w:p>
  </w:footnote>
  <w:footnote w:type="continuationSeparator" w:id="0">
    <w:p w14:paraId="328699EC" w14:textId="77777777" w:rsidR="007A32D8" w:rsidRDefault="007A32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9543D"/>
    <w:multiLevelType w:val="multilevel"/>
    <w:tmpl w:val="0419543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584FA5"/>
    <w:multiLevelType w:val="multilevel"/>
    <w:tmpl w:val="04584FA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0978A2"/>
    <w:multiLevelType w:val="multilevel"/>
    <w:tmpl w:val="080978A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CF400D"/>
    <w:multiLevelType w:val="multilevel"/>
    <w:tmpl w:val="0BCF400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F4481D"/>
    <w:multiLevelType w:val="multilevel"/>
    <w:tmpl w:val="0FF4481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500DA5"/>
    <w:multiLevelType w:val="multilevel"/>
    <w:tmpl w:val="13500DA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B66B42"/>
    <w:multiLevelType w:val="multilevel"/>
    <w:tmpl w:val="16B66B4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071B65"/>
    <w:multiLevelType w:val="multilevel"/>
    <w:tmpl w:val="17071B6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92A2780"/>
    <w:multiLevelType w:val="multilevel"/>
    <w:tmpl w:val="192A278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9EB7054"/>
    <w:multiLevelType w:val="multilevel"/>
    <w:tmpl w:val="19EB705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A9A09D0"/>
    <w:multiLevelType w:val="multilevel"/>
    <w:tmpl w:val="2A9A09D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EC73291"/>
    <w:multiLevelType w:val="multilevel"/>
    <w:tmpl w:val="2EC7329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F8C54F6"/>
    <w:multiLevelType w:val="multilevel"/>
    <w:tmpl w:val="2F8C54F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FF1778A"/>
    <w:multiLevelType w:val="multilevel"/>
    <w:tmpl w:val="2FF1778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0C246FA"/>
    <w:multiLevelType w:val="hybridMultilevel"/>
    <w:tmpl w:val="1AB4C7EA"/>
    <w:lvl w:ilvl="0" w:tplc="DE6C8DD8">
      <w:start w:val="1"/>
      <w:numFmt w:val="decimal"/>
      <w:lvlText w:val="%1、"/>
      <w:lvlJc w:val="left"/>
      <w:pPr>
        <w:ind w:left="926" w:hanging="360"/>
      </w:pPr>
      <w:rPr>
        <w:rFonts w:cs="Tahoma"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abstractNum w:abstractNumId="15">
    <w:nsid w:val="32B178C7"/>
    <w:multiLevelType w:val="multilevel"/>
    <w:tmpl w:val="32B178C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6744D07"/>
    <w:multiLevelType w:val="multilevel"/>
    <w:tmpl w:val="36744D0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B9D3BE7"/>
    <w:multiLevelType w:val="multilevel"/>
    <w:tmpl w:val="3B9D3BE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02929D9"/>
    <w:multiLevelType w:val="multilevel"/>
    <w:tmpl w:val="402929D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AE450F6"/>
    <w:multiLevelType w:val="multilevel"/>
    <w:tmpl w:val="4AE450F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533502A"/>
    <w:multiLevelType w:val="multilevel"/>
    <w:tmpl w:val="5533502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65F4511"/>
    <w:multiLevelType w:val="multilevel"/>
    <w:tmpl w:val="565F451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7952AF7"/>
    <w:multiLevelType w:val="multilevel"/>
    <w:tmpl w:val="57952AF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9955F52"/>
    <w:multiLevelType w:val="multilevel"/>
    <w:tmpl w:val="59955F5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77258C4"/>
    <w:multiLevelType w:val="hybridMultilevel"/>
    <w:tmpl w:val="DF1A8ABE"/>
    <w:lvl w:ilvl="0" w:tplc="892AA78A">
      <w:start w:val="1"/>
      <w:numFmt w:val="decimal"/>
      <w:lvlText w:val="%1."/>
      <w:lvlJc w:val="left"/>
      <w:pPr>
        <w:ind w:left="284" w:hanging="284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abstractNum w:abstractNumId="25">
    <w:nsid w:val="68FC6335"/>
    <w:multiLevelType w:val="multilevel"/>
    <w:tmpl w:val="68FC633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2A856AF"/>
    <w:multiLevelType w:val="multilevel"/>
    <w:tmpl w:val="72A856A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6D68CB1"/>
    <w:multiLevelType w:val="singleLevel"/>
    <w:tmpl w:val="76D68CB1"/>
    <w:lvl w:ilvl="0">
      <w:start w:val="7"/>
      <w:numFmt w:val="decimal"/>
      <w:suff w:val="nothing"/>
      <w:lvlText w:val="%1、"/>
      <w:lvlJc w:val="left"/>
    </w:lvl>
  </w:abstractNum>
  <w:abstractNum w:abstractNumId="28">
    <w:nsid w:val="7AD625B5"/>
    <w:multiLevelType w:val="multilevel"/>
    <w:tmpl w:val="7AD625B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DD17C04"/>
    <w:multiLevelType w:val="multilevel"/>
    <w:tmpl w:val="7DD17C0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1"/>
  </w:num>
  <w:num w:numId="3">
    <w:abstractNumId w:val="2"/>
  </w:num>
  <w:num w:numId="4">
    <w:abstractNumId w:val="8"/>
  </w:num>
  <w:num w:numId="5">
    <w:abstractNumId w:val="10"/>
  </w:num>
  <w:num w:numId="6">
    <w:abstractNumId w:val="18"/>
  </w:num>
  <w:num w:numId="7">
    <w:abstractNumId w:val="16"/>
  </w:num>
  <w:num w:numId="8">
    <w:abstractNumId w:val="4"/>
  </w:num>
  <w:num w:numId="9">
    <w:abstractNumId w:val="26"/>
  </w:num>
  <w:num w:numId="10">
    <w:abstractNumId w:val="6"/>
  </w:num>
  <w:num w:numId="11">
    <w:abstractNumId w:val="9"/>
  </w:num>
  <w:num w:numId="12">
    <w:abstractNumId w:val="1"/>
  </w:num>
  <w:num w:numId="13">
    <w:abstractNumId w:val="0"/>
  </w:num>
  <w:num w:numId="14">
    <w:abstractNumId w:val="17"/>
  </w:num>
  <w:num w:numId="15">
    <w:abstractNumId w:val="19"/>
  </w:num>
  <w:num w:numId="16">
    <w:abstractNumId w:val="22"/>
  </w:num>
  <w:num w:numId="17">
    <w:abstractNumId w:val="23"/>
  </w:num>
  <w:num w:numId="18">
    <w:abstractNumId w:val="15"/>
  </w:num>
  <w:num w:numId="19">
    <w:abstractNumId w:val="7"/>
  </w:num>
  <w:num w:numId="20">
    <w:abstractNumId w:val="5"/>
  </w:num>
  <w:num w:numId="21">
    <w:abstractNumId w:val="21"/>
  </w:num>
  <w:num w:numId="22">
    <w:abstractNumId w:val="29"/>
  </w:num>
  <w:num w:numId="23">
    <w:abstractNumId w:val="28"/>
  </w:num>
  <w:num w:numId="24">
    <w:abstractNumId w:val="3"/>
  </w:num>
  <w:num w:numId="25">
    <w:abstractNumId w:val="20"/>
  </w:num>
  <w:num w:numId="26">
    <w:abstractNumId w:val="25"/>
  </w:num>
  <w:num w:numId="27">
    <w:abstractNumId w:val="12"/>
  </w:num>
  <w:num w:numId="28">
    <w:abstractNumId w:val="27"/>
  </w:num>
  <w:num w:numId="29">
    <w:abstractNumId w:val="24"/>
  </w:num>
  <w:num w:numId="3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420"/>
  <w:drawingGridVerticalSpacing w:val="245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2F4"/>
    <w:rsid w:val="00022F98"/>
    <w:rsid w:val="0006595F"/>
    <w:rsid w:val="000A3674"/>
    <w:rsid w:val="000A5E8B"/>
    <w:rsid w:val="000B0680"/>
    <w:rsid w:val="000D5BE6"/>
    <w:rsid w:val="000E10FB"/>
    <w:rsid w:val="000E46D7"/>
    <w:rsid w:val="000F3CD0"/>
    <w:rsid w:val="0012365A"/>
    <w:rsid w:val="00123B4E"/>
    <w:rsid w:val="00132F25"/>
    <w:rsid w:val="0013582B"/>
    <w:rsid w:val="001E026C"/>
    <w:rsid w:val="00235C07"/>
    <w:rsid w:val="00273E8A"/>
    <w:rsid w:val="002742E0"/>
    <w:rsid w:val="00282335"/>
    <w:rsid w:val="002832B2"/>
    <w:rsid w:val="00285544"/>
    <w:rsid w:val="002920AC"/>
    <w:rsid w:val="002B20F7"/>
    <w:rsid w:val="002B477E"/>
    <w:rsid w:val="002F021E"/>
    <w:rsid w:val="00314827"/>
    <w:rsid w:val="00334DA7"/>
    <w:rsid w:val="00336C65"/>
    <w:rsid w:val="00372E1E"/>
    <w:rsid w:val="00380DF4"/>
    <w:rsid w:val="003A0391"/>
    <w:rsid w:val="003A6758"/>
    <w:rsid w:val="003C090D"/>
    <w:rsid w:val="003C3384"/>
    <w:rsid w:val="003E645E"/>
    <w:rsid w:val="00403BFE"/>
    <w:rsid w:val="0041524D"/>
    <w:rsid w:val="004304E5"/>
    <w:rsid w:val="00447765"/>
    <w:rsid w:val="00450FD0"/>
    <w:rsid w:val="004610B5"/>
    <w:rsid w:val="004E262C"/>
    <w:rsid w:val="004F6A86"/>
    <w:rsid w:val="004F7CAB"/>
    <w:rsid w:val="00500CC4"/>
    <w:rsid w:val="00513B14"/>
    <w:rsid w:val="00546553"/>
    <w:rsid w:val="005713A7"/>
    <w:rsid w:val="005A05F1"/>
    <w:rsid w:val="005A11D2"/>
    <w:rsid w:val="005A4154"/>
    <w:rsid w:val="005F1F78"/>
    <w:rsid w:val="00602707"/>
    <w:rsid w:val="006101C8"/>
    <w:rsid w:val="0062464A"/>
    <w:rsid w:val="00644BFB"/>
    <w:rsid w:val="006571AC"/>
    <w:rsid w:val="006762A4"/>
    <w:rsid w:val="006849D9"/>
    <w:rsid w:val="00684FC8"/>
    <w:rsid w:val="006A556E"/>
    <w:rsid w:val="006E18FD"/>
    <w:rsid w:val="006E255A"/>
    <w:rsid w:val="006E6A10"/>
    <w:rsid w:val="006F65AE"/>
    <w:rsid w:val="00710BE9"/>
    <w:rsid w:val="00712C4D"/>
    <w:rsid w:val="00734401"/>
    <w:rsid w:val="00754FD9"/>
    <w:rsid w:val="00772309"/>
    <w:rsid w:val="00787C3E"/>
    <w:rsid w:val="007A32D8"/>
    <w:rsid w:val="007B2877"/>
    <w:rsid w:val="007D1766"/>
    <w:rsid w:val="00810BA9"/>
    <w:rsid w:val="00811AE8"/>
    <w:rsid w:val="0084429C"/>
    <w:rsid w:val="008736D2"/>
    <w:rsid w:val="00884B5E"/>
    <w:rsid w:val="008D4C14"/>
    <w:rsid w:val="008E0381"/>
    <w:rsid w:val="008F0543"/>
    <w:rsid w:val="008F0E76"/>
    <w:rsid w:val="00904ACE"/>
    <w:rsid w:val="009064FB"/>
    <w:rsid w:val="009142F4"/>
    <w:rsid w:val="00921849"/>
    <w:rsid w:val="00943709"/>
    <w:rsid w:val="0094514C"/>
    <w:rsid w:val="0095583C"/>
    <w:rsid w:val="009D237C"/>
    <w:rsid w:val="009F3863"/>
    <w:rsid w:val="00A27CA1"/>
    <w:rsid w:val="00A41F99"/>
    <w:rsid w:val="00A54196"/>
    <w:rsid w:val="00A95129"/>
    <w:rsid w:val="00AA1ED3"/>
    <w:rsid w:val="00AA7747"/>
    <w:rsid w:val="00AE77A5"/>
    <w:rsid w:val="00AF3E27"/>
    <w:rsid w:val="00B11428"/>
    <w:rsid w:val="00B152EA"/>
    <w:rsid w:val="00B27D33"/>
    <w:rsid w:val="00B40ED1"/>
    <w:rsid w:val="00B61261"/>
    <w:rsid w:val="00B836C6"/>
    <w:rsid w:val="00BE31D3"/>
    <w:rsid w:val="00C157F6"/>
    <w:rsid w:val="00C335B0"/>
    <w:rsid w:val="00C42813"/>
    <w:rsid w:val="00C52E7F"/>
    <w:rsid w:val="00CA7217"/>
    <w:rsid w:val="00CC1630"/>
    <w:rsid w:val="00CC77EB"/>
    <w:rsid w:val="00CD635A"/>
    <w:rsid w:val="00CD65F8"/>
    <w:rsid w:val="00CD7E3B"/>
    <w:rsid w:val="00D04AC8"/>
    <w:rsid w:val="00D2026A"/>
    <w:rsid w:val="00D34A7C"/>
    <w:rsid w:val="00D52AA7"/>
    <w:rsid w:val="00D74FAA"/>
    <w:rsid w:val="00D8139B"/>
    <w:rsid w:val="00D93B18"/>
    <w:rsid w:val="00DB4254"/>
    <w:rsid w:val="00DC4814"/>
    <w:rsid w:val="00E232DF"/>
    <w:rsid w:val="00E23F49"/>
    <w:rsid w:val="00E349CE"/>
    <w:rsid w:val="00E354F5"/>
    <w:rsid w:val="00E47E70"/>
    <w:rsid w:val="00F0491F"/>
    <w:rsid w:val="00F278CB"/>
    <w:rsid w:val="00F305D6"/>
    <w:rsid w:val="00F32916"/>
    <w:rsid w:val="00F336A8"/>
    <w:rsid w:val="00F3398F"/>
    <w:rsid w:val="00F559C0"/>
    <w:rsid w:val="00FE16AE"/>
    <w:rsid w:val="00FF343C"/>
    <w:rsid w:val="0EC00D55"/>
    <w:rsid w:val="2B751746"/>
    <w:rsid w:val="51386A91"/>
    <w:rsid w:val="7623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3396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360" w:lineRule="auto"/>
      <w:jc w:val="center"/>
    </w:pPr>
    <w:rPr>
      <w:rFonts w:asciiTheme="minorHAnsi" w:eastAsiaTheme="minorEastAsia" w:hAnsiTheme="minorHAnsi" w:cstheme="minorBidi"/>
      <w:kern w:val="2"/>
      <w:sz w:val="36"/>
      <w:szCs w:val="36"/>
    </w:rPr>
  </w:style>
  <w:style w:type="paragraph" w:styleId="1">
    <w:name w:val="heading 1"/>
    <w:basedOn w:val="a"/>
    <w:link w:val="1Char"/>
    <w:uiPriority w:val="9"/>
    <w:qFormat/>
    <w:pPr>
      <w:widowControl/>
      <w:spacing w:before="100" w:beforeAutospacing="1" w:after="100" w:afterAutospacing="1" w:line="240" w:lineRule="auto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pPr>
      <w:widowControl/>
      <w:spacing w:before="100" w:beforeAutospacing="1" w:after="100" w:afterAutospacing="1" w:line="240" w:lineRule="auto"/>
      <w:jc w:val="left"/>
      <w:outlineLvl w:val="1"/>
    </w:pPr>
    <w:rPr>
      <w:rFonts w:ascii="宋体" w:eastAsia="宋体" w:hAnsi="宋体" w:cs="宋体"/>
      <w:b/>
      <w:bCs/>
      <w:kern w:val="0"/>
    </w:rPr>
  </w:style>
  <w:style w:type="paragraph" w:styleId="3">
    <w:name w:val="heading 3"/>
    <w:basedOn w:val="a"/>
    <w:link w:val="3Char"/>
    <w:uiPriority w:val="9"/>
    <w:qFormat/>
    <w:pPr>
      <w:widowControl/>
      <w:spacing w:before="100" w:beforeAutospacing="1" w:after="100" w:afterAutospacing="1" w:line="240" w:lineRule="auto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qFormat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header"/>
    <w:basedOn w:val="a"/>
    <w:link w:val="Char0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  <w:rPr>
      <w:rFonts w:ascii="Times New Roman" w:eastAsia="宋体" w:hAnsi="Times New Roman" w:cs="Times New Roman"/>
      <w:kern w:val="0"/>
      <w:sz w:val="18"/>
      <w:szCs w:val="18"/>
    </w:rPr>
  </w:style>
  <w:style w:type="paragraph" w:styleId="a5">
    <w:name w:val="Normal (Web)"/>
    <w:basedOn w:val="a"/>
    <w:autoRedefine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FollowedHyperlink"/>
    <w:basedOn w:val="a0"/>
    <w:autoRedefine/>
    <w:uiPriority w:val="99"/>
    <w:semiHidden/>
    <w:unhideWhenUsed/>
    <w:qFormat/>
    <w:rPr>
      <w:color w:val="800080" w:themeColor="followedHyperlink"/>
      <w:u w:val="single"/>
    </w:rPr>
  </w:style>
  <w:style w:type="paragraph" w:customStyle="1" w:styleId="xl67">
    <w:name w:val="xl67"/>
    <w:basedOn w:val="a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楷体" w:eastAsia="楷体" w:hAnsi="楷体" w:cs="宋体"/>
      <w:b/>
      <w:bCs/>
      <w:kern w:val="0"/>
      <w:sz w:val="24"/>
      <w:szCs w:val="24"/>
    </w:rPr>
  </w:style>
  <w:style w:type="paragraph" w:customStyle="1" w:styleId="xl68">
    <w:name w:val="xl68"/>
    <w:basedOn w:val="a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楷体" w:eastAsia="楷体" w:hAnsi="楷体" w:cs="宋体"/>
      <w:b/>
      <w:bCs/>
      <w:kern w:val="0"/>
      <w:sz w:val="24"/>
      <w:szCs w:val="24"/>
    </w:rPr>
  </w:style>
  <w:style w:type="paragraph" w:customStyle="1" w:styleId="xl70">
    <w:name w:val="xl70"/>
    <w:basedOn w:val="a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楷体" w:eastAsia="楷体" w:hAnsi="楷体" w:cs="宋体"/>
      <w:kern w:val="0"/>
      <w:sz w:val="24"/>
      <w:szCs w:val="24"/>
    </w:rPr>
  </w:style>
  <w:style w:type="paragraph" w:customStyle="1" w:styleId="xl73">
    <w:name w:val="xl73"/>
    <w:basedOn w:val="a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楷体" w:eastAsia="楷体" w:hAnsi="楷体" w:cs="宋体"/>
      <w:kern w:val="0"/>
      <w:sz w:val="24"/>
      <w:szCs w:val="24"/>
    </w:rPr>
  </w:style>
  <w:style w:type="paragraph" w:customStyle="1" w:styleId="xl74">
    <w:name w:val="xl74"/>
    <w:basedOn w:val="a"/>
    <w:autoRedefine/>
    <w:qFormat/>
    <w:pPr>
      <w:widowControl/>
      <w:shd w:val="clear" w:color="000000" w:fill="FFFFFF"/>
      <w:spacing w:before="100" w:beforeAutospacing="1" w:after="100" w:afterAutospacing="1"/>
      <w:jc w:val="left"/>
    </w:pPr>
    <w:rPr>
      <w:rFonts w:ascii="楷体" w:eastAsia="楷体" w:hAnsi="楷体" w:cs="宋体"/>
      <w:kern w:val="0"/>
      <w:sz w:val="24"/>
      <w:szCs w:val="24"/>
    </w:rPr>
  </w:style>
  <w:style w:type="paragraph" w:customStyle="1" w:styleId="xl78">
    <w:name w:val="xl78"/>
    <w:basedOn w:val="a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楷体" w:eastAsia="楷体" w:hAnsi="楷体" w:cs="宋体"/>
      <w:kern w:val="0"/>
      <w:sz w:val="24"/>
      <w:szCs w:val="24"/>
    </w:rPr>
  </w:style>
  <w:style w:type="paragraph" w:customStyle="1" w:styleId="xl79">
    <w:name w:val="xl79"/>
    <w:basedOn w:val="a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楷体" w:eastAsia="楷体" w:hAnsi="楷体" w:cs="宋体"/>
      <w:kern w:val="0"/>
      <w:sz w:val="24"/>
      <w:szCs w:val="24"/>
    </w:rPr>
  </w:style>
  <w:style w:type="paragraph" w:customStyle="1" w:styleId="xl83">
    <w:name w:val="xl83"/>
    <w:basedOn w:val="a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楷体" w:eastAsia="楷体" w:hAnsi="楷体" w:cs="宋体"/>
      <w:kern w:val="0"/>
      <w:sz w:val="24"/>
      <w:szCs w:val="24"/>
    </w:rPr>
  </w:style>
  <w:style w:type="paragraph" w:customStyle="1" w:styleId="xl84">
    <w:name w:val="xl84"/>
    <w:basedOn w:val="a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left"/>
    </w:pPr>
    <w:rPr>
      <w:rFonts w:ascii="楷体" w:eastAsia="楷体" w:hAnsi="楷体" w:cs="宋体"/>
      <w:kern w:val="0"/>
      <w:sz w:val="24"/>
      <w:szCs w:val="24"/>
    </w:rPr>
  </w:style>
  <w:style w:type="paragraph" w:customStyle="1" w:styleId="xl91">
    <w:name w:val="xl91"/>
    <w:basedOn w:val="a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楷体" w:eastAsia="楷体" w:hAnsi="楷体" w:cs="宋体"/>
      <w:kern w:val="0"/>
      <w:sz w:val="24"/>
      <w:szCs w:val="24"/>
    </w:rPr>
  </w:style>
  <w:style w:type="paragraph" w:customStyle="1" w:styleId="xl93">
    <w:name w:val="xl93"/>
    <w:basedOn w:val="a"/>
    <w:autoRedefine/>
    <w:qFormat/>
    <w:pPr>
      <w:widowControl/>
      <w:spacing w:before="100" w:beforeAutospacing="1" w:after="100" w:afterAutospacing="1"/>
      <w:jc w:val="left"/>
    </w:pPr>
    <w:rPr>
      <w:rFonts w:ascii="楷体" w:eastAsia="楷体" w:hAnsi="楷体" w:cs="宋体"/>
      <w:kern w:val="0"/>
      <w:sz w:val="24"/>
      <w:szCs w:val="24"/>
    </w:rPr>
  </w:style>
  <w:style w:type="paragraph" w:customStyle="1" w:styleId="xl94">
    <w:name w:val="xl94"/>
    <w:basedOn w:val="a"/>
    <w:autoRedefine/>
    <w:qFormat/>
    <w:pPr>
      <w:widowControl/>
      <w:spacing w:before="100" w:beforeAutospacing="1" w:after="100" w:afterAutospacing="1"/>
    </w:pPr>
    <w:rPr>
      <w:rFonts w:ascii="楷体" w:eastAsia="楷体" w:hAnsi="楷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autoRedefine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rPr>
      <w:rFonts w:ascii="宋体" w:hAnsi="宋体" w:cs="宋体"/>
      <w:b/>
      <w:bCs/>
      <w:sz w:val="36"/>
      <w:szCs w:val="36"/>
    </w:rPr>
  </w:style>
  <w:style w:type="character" w:customStyle="1" w:styleId="3Char">
    <w:name w:val="标题 3 Char"/>
    <w:basedOn w:val="a0"/>
    <w:link w:val="3"/>
    <w:uiPriority w:val="9"/>
    <w:rPr>
      <w:rFonts w:ascii="宋体" w:hAnsi="宋体" w:cs="宋体"/>
      <w:b/>
      <w:bCs/>
      <w:sz w:val="27"/>
      <w:szCs w:val="27"/>
    </w:rPr>
  </w:style>
  <w:style w:type="paragraph" w:styleId="a9">
    <w:name w:val="footer"/>
    <w:basedOn w:val="a"/>
    <w:link w:val="Char1"/>
    <w:uiPriority w:val="99"/>
    <w:unhideWhenUsed/>
    <w:rsid w:val="00B152EA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B152EA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a">
    <w:name w:val="Hyperlink"/>
    <w:basedOn w:val="a0"/>
    <w:uiPriority w:val="99"/>
    <w:unhideWhenUsed/>
    <w:rsid w:val="004304E5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DB4254"/>
    <w:rPr>
      <w:sz w:val="21"/>
      <w:szCs w:val="21"/>
    </w:rPr>
  </w:style>
  <w:style w:type="paragraph" w:styleId="ac">
    <w:name w:val="annotation text"/>
    <w:basedOn w:val="a"/>
    <w:link w:val="Char2"/>
    <w:uiPriority w:val="99"/>
    <w:semiHidden/>
    <w:unhideWhenUsed/>
    <w:rsid w:val="00DB4254"/>
    <w:pPr>
      <w:jc w:val="left"/>
    </w:pPr>
  </w:style>
  <w:style w:type="character" w:customStyle="1" w:styleId="Char2">
    <w:name w:val="批注文字 Char"/>
    <w:basedOn w:val="a0"/>
    <w:link w:val="ac"/>
    <w:uiPriority w:val="99"/>
    <w:semiHidden/>
    <w:rsid w:val="00DB4254"/>
    <w:rPr>
      <w:rFonts w:asciiTheme="minorHAnsi" w:eastAsiaTheme="minorEastAsia" w:hAnsiTheme="minorHAnsi" w:cstheme="minorBidi"/>
      <w:kern w:val="2"/>
      <w:sz w:val="36"/>
      <w:szCs w:val="36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DB4254"/>
    <w:rPr>
      <w:b/>
      <w:bCs/>
    </w:rPr>
  </w:style>
  <w:style w:type="character" w:customStyle="1" w:styleId="Char3">
    <w:name w:val="批注主题 Char"/>
    <w:basedOn w:val="Char2"/>
    <w:link w:val="ad"/>
    <w:uiPriority w:val="99"/>
    <w:semiHidden/>
    <w:rsid w:val="00DB4254"/>
    <w:rPr>
      <w:rFonts w:asciiTheme="minorHAnsi" w:eastAsiaTheme="minorEastAsia" w:hAnsiTheme="minorHAnsi" w:cstheme="minorBidi"/>
      <w:b/>
      <w:bCs/>
      <w:kern w:val="2"/>
      <w:sz w:val="36"/>
      <w:szCs w:val="36"/>
    </w:rPr>
  </w:style>
  <w:style w:type="paragraph" w:styleId="ae">
    <w:name w:val="Date"/>
    <w:basedOn w:val="a"/>
    <w:next w:val="a"/>
    <w:link w:val="Char4"/>
    <w:uiPriority w:val="99"/>
    <w:semiHidden/>
    <w:unhideWhenUsed/>
    <w:rsid w:val="00B40ED1"/>
    <w:pPr>
      <w:ind w:leftChars="2500" w:left="100"/>
    </w:pPr>
  </w:style>
  <w:style w:type="character" w:customStyle="1" w:styleId="Char4">
    <w:name w:val="日期 Char"/>
    <w:basedOn w:val="a0"/>
    <w:link w:val="ae"/>
    <w:uiPriority w:val="99"/>
    <w:semiHidden/>
    <w:rsid w:val="00B40ED1"/>
    <w:rPr>
      <w:rFonts w:asciiTheme="minorHAnsi" w:eastAsiaTheme="minorEastAsia" w:hAnsiTheme="minorHAnsi" w:cstheme="minorBidi"/>
      <w:kern w:val="2"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360" w:lineRule="auto"/>
      <w:jc w:val="center"/>
    </w:pPr>
    <w:rPr>
      <w:rFonts w:asciiTheme="minorHAnsi" w:eastAsiaTheme="minorEastAsia" w:hAnsiTheme="minorHAnsi" w:cstheme="minorBidi"/>
      <w:kern w:val="2"/>
      <w:sz w:val="36"/>
      <w:szCs w:val="36"/>
    </w:rPr>
  </w:style>
  <w:style w:type="paragraph" w:styleId="1">
    <w:name w:val="heading 1"/>
    <w:basedOn w:val="a"/>
    <w:link w:val="1Char"/>
    <w:uiPriority w:val="9"/>
    <w:qFormat/>
    <w:pPr>
      <w:widowControl/>
      <w:spacing w:before="100" w:beforeAutospacing="1" w:after="100" w:afterAutospacing="1" w:line="240" w:lineRule="auto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pPr>
      <w:widowControl/>
      <w:spacing w:before="100" w:beforeAutospacing="1" w:after="100" w:afterAutospacing="1" w:line="240" w:lineRule="auto"/>
      <w:jc w:val="left"/>
      <w:outlineLvl w:val="1"/>
    </w:pPr>
    <w:rPr>
      <w:rFonts w:ascii="宋体" w:eastAsia="宋体" w:hAnsi="宋体" w:cs="宋体"/>
      <w:b/>
      <w:bCs/>
      <w:kern w:val="0"/>
    </w:rPr>
  </w:style>
  <w:style w:type="paragraph" w:styleId="3">
    <w:name w:val="heading 3"/>
    <w:basedOn w:val="a"/>
    <w:link w:val="3Char"/>
    <w:uiPriority w:val="9"/>
    <w:qFormat/>
    <w:pPr>
      <w:widowControl/>
      <w:spacing w:before="100" w:beforeAutospacing="1" w:after="100" w:afterAutospacing="1" w:line="240" w:lineRule="auto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qFormat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header"/>
    <w:basedOn w:val="a"/>
    <w:link w:val="Char0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  <w:rPr>
      <w:rFonts w:ascii="Times New Roman" w:eastAsia="宋体" w:hAnsi="Times New Roman" w:cs="Times New Roman"/>
      <w:kern w:val="0"/>
      <w:sz w:val="18"/>
      <w:szCs w:val="18"/>
    </w:rPr>
  </w:style>
  <w:style w:type="paragraph" w:styleId="a5">
    <w:name w:val="Normal (Web)"/>
    <w:basedOn w:val="a"/>
    <w:autoRedefine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FollowedHyperlink"/>
    <w:basedOn w:val="a0"/>
    <w:autoRedefine/>
    <w:uiPriority w:val="99"/>
    <w:semiHidden/>
    <w:unhideWhenUsed/>
    <w:qFormat/>
    <w:rPr>
      <w:color w:val="800080" w:themeColor="followedHyperlink"/>
      <w:u w:val="single"/>
    </w:rPr>
  </w:style>
  <w:style w:type="paragraph" w:customStyle="1" w:styleId="xl67">
    <w:name w:val="xl67"/>
    <w:basedOn w:val="a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楷体" w:eastAsia="楷体" w:hAnsi="楷体" w:cs="宋体"/>
      <w:b/>
      <w:bCs/>
      <w:kern w:val="0"/>
      <w:sz w:val="24"/>
      <w:szCs w:val="24"/>
    </w:rPr>
  </w:style>
  <w:style w:type="paragraph" w:customStyle="1" w:styleId="xl68">
    <w:name w:val="xl68"/>
    <w:basedOn w:val="a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楷体" w:eastAsia="楷体" w:hAnsi="楷体" w:cs="宋体"/>
      <w:b/>
      <w:bCs/>
      <w:kern w:val="0"/>
      <w:sz w:val="24"/>
      <w:szCs w:val="24"/>
    </w:rPr>
  </w:style>
  <w:style w:type="paragraph" w:customStyle="1" w:styleId="xl70">
    <w:name w:val="xl70"/>
    <w:basedOn w:val="a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楷体" w:eastAsia="楷体" w:hAnsi="楷体" w:cs="宋体"/>
      <w:kern w:val="0"/>
      <w:sz w:val="24"/>
      <w:szCs w:val="24"/>
    </w:rPr>
  </w:style>
  <w:style w:type="paragraph" w:customStyle="1" w:styleId="xl73">
    <w:name w:val="xl73"/>
    <w:basedOn w:val="a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楷体" w:eastAsia="楷体" w:hAnsi="楷体" w:cs="宋体"/>
      <w:kern w:val="0"/>
      <w:sz w:val="24"/>
      <w:szCs w:val="24"/>
    </w:rPr>
  </w:style>
  <w:style w:type="paragraph" w:customStyle="1" w:styleId="xl74">
    <w:name w:val="xl74"/>
    <w:basedOn w:val="a"/>
    <w:autoRedefine/>
    <w:qFormat/>
    <w:pPr>
      <w:widowControl/>
      <w:shd w:val="clear" w:color="000000" w:fill="FFFFFF"/>
      <w:spacing w:before="100" w:beforeAutospacing="1" w:after="100" w:afterAutospacing="1"/>
      <w:jc w:val="left"/>
    </w:pPr>
    <w:rPr>
      <w:rFonts w:ascii="楷体" w:eastAsia="楷体" w:hAnsi="楷体" w:cs="宋体"/>
      <w:kern w:val="0"/>
      <w:sz w:val="24"/>
      <w:szCs w:val="24"/>
    </w:rPr>
  </w:style>
  <w:style w:type="paragraph" w:customStyle="1" w:styleId="xl78">
    <w:name w:val="xl78"/>
    <w:basedOn w:val="a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楷体" w:eastAsia="楷体" w:hAnsi="楷体" w:cs="宋体"/>
      <w:kern w:val="0"/>
      <w:sz w:val="24"/>
      <w:szCs w:val="24"/>
    </w:rPr>
  </w:style>
  <w:style w:type="paragraph" w:customStyle="1" w:styleId="xl79">
    <w:name w:val="xl79"/>
    <w:basedOn w:val="a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楷体" w:eastAsia="楷体" w:hAnsi="楷体" w:cs="宋体"/>
      <w:kern w:val="0"/>
      <w:sz w:val="24"/>
      <w:szCs w:val="24"/>
    </w:rPr>
  </w:style>
  <w:style w:type="paragraph" w:customStyle="1" w:styleId="xl83">
    <w:name w:val="xl83"/>
    <w:basedOn w:val="a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楷体" w:eastAsia="楷体" w:hAnsi="楷体" w:cs="宋体"/>
      <w:kern w:val="0"/>
      <w:sz w:val="24"/>
      <w:szCs w:val="24"/>
    </w:rPr>
  </w:style>
  <w:style w:type="paragraph" w:customStyle="1" w:styleId="xl84">
    <w:name w:val="xl84"/>
    <w:basedOn w:val="a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left"/>
    </w:pPr>
    <w:rPr>
      <w:rFonts w:ascii="楷体" w:eastAsia="楷体" w:hAnsi="楷体" w:cs="宋体"/>
      <w:kern w:val="0"/>
      <w:sz w:val="24"/>
      <w:szCs w:val="24"/>
    </w:rPr>
  </w:style>
  <w:style w:type="paragraph" w:customStyle="1" w:styleId="xl91">
    <w:name w:val="xl91"/>
    <w:basedOn w:val="a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楷体" w:eastAsia="楷体" w:hAnsi="楷体" w:cs="宋体"/>
      <w:kern w:val="0"/>
      <w:sz w:val="24"/>
      <w:szCs w:val="24"/>
    </w:rPr>
  </w:style>
  <w:style w:type="paragraph" w:customStyle="1" w:styleId="xl93">
    <w:name w:val="xl93"/>
    <w:basedOn w:val="a"/>
    <w:autoRedefine/>
    <w:qFormat/>
    <w:pPr>
      <w:widowControl/>
      <w:spacing w:before="100" w:beforeAutospacing="1" w:after="100" w:afterAutospacing="1"/>
      <w:jc w:val="left"/>
    </w:pPr>
    <w:rPr>
      <w:rFonts w:ascii="楷体" w:eastAsia="楷体" w:hAnsi="楷体" w:cs="宋体"/>
      <w:kern w:val="0"/>
      <w:sz w:val="24"/>
      <w:szCs w:val="24"/>
    </w:rPr>
  </w:style>
  <w:style w:type="paragraph" w:customStyle="1" w:styleId="xl94">
    <w:name w:val="xl94"/>
    <w:basedOn w:val="a"/>
    <w:autoRedefine/>
    <w:qFormat/>
    <w:pPr>
      <w:widowControl/>
      <w:spacing w:before="100" w:beforeAutospacing="1" w:after="100" w:afterAutospacing="1"/>
    </w:pPr>
    <w:rPr>
      <w:rFonts w:ascii="楷体" w:eastAsia="楷体" w:hAnsi="楷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autoRedefine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rPr>
      <w:rFonts w:ascii="宋体" w:hAnsi="宋体" w:cs="宋体"/>
      <w:b/>
      <w:bCs/>
      <w:sz w:val="36"/>
      <w:szCs w:val="36"/>
    </w:rPr>
  </w:style>
  <w:style w:type="character" w:customStyle="1" w:styleId="3Char">
    <w:name w:val="标题 3 Char"/>
    <w:basedOn w:val="a0"/>
    <w:link w:val="3"/>
    <w:uiPriority w:val="9"/>
    <w:rPr>
      <w:rFonts w:ascii="宋体" w:hAnsi="宋体" w:cs="宋体"/>
      <w:b/>
      <w:bCs/>
      <w:sz w:val="27"/>
      <w:szCs w:val="27"/>
    </w:rPr>
  </w:style>
  <w:style w:type="paragraph" w:styleId="a9">
    <w:name w:val="footer"/>
    <w:basedOn w:val="a"/>
    <w:link w:val="Char1"/>
    <w:uiPriority w:val="99"/>
    <w:unhideWhenUsed/>
    <w:rsid w:val="00B152EA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B152EA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a">
    <w:name w:val="Hyperlink"/>
    <w:basedOn w:val="a0"/>
    <w:uiPriority w:val="99"/>
    <w:unhideWhenUsed/>
    <w:rsid w:val="004304E5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DB4254"/>
    <w:rPr>
      <w:sz w:val="21"/>
      <w:szCs w:val="21"/>
    </w:rPr>
  </w:style>
  <w:style w:type="paragraph" w:styleId="ac">
    <w:name w:val="annotation text"/>
    <w:basedOn w:val="a"/>
    <w:link w:val="Char2"/>
    <w:uiPriority w:val="99"/>
    <w:semiHidden/>
    <w:unhideWhenUsed/>
    <w:rsid w:val="00DB4254"/>
    <w:pPr>
      <w:jc w:val="left"/>
    </w:pPr>
  </w:style>
  <w:style w:type="character" w:customStyle="1" w:styleId="Char2">
    <w:name w:val="批注文字 Char"/>
    <w:basedOn w:val="a0"/>
    <w:link w:val="ac"/>
    <w:uiPriority w:val="99"/>
    <w:semiHidden/>
    <w:rsid w:val="00DB4254"/>
    <w:rPr>
      <w:rFonts w:asciiTheme="minorHAnsi" w:eastAsiaTheme="minorEastAsia" w:hAnsiTheme="minorHAnsi" w:cstheme="minorBidi"/>
      <w:kern w:val="2"/>
      <w:sz w:val="36"/>
      <w:szCs w:val="36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DB4254"/>
    <w:rPr>
      <w:b/>
      <w:bCs/>
    </w:rPr>
  </w:style>
  <w:style w:type="character" w:customStyle="1" w:styleId="Char3">
    <w:name w:val="批注主题 Char"/>
    <w:basedOn w:val="Char2"/>
    <w:link w:val="ad"/>
    <w:uiPriority w:val="99"/>
    <w:semiHidden/>
    <w:rsid w:val="00DB4254"/>
    <w:rPr>
      <w:rFonts w:asciiTheme="minorHAnsi" w:eastAsiaTheme="minorEastAsia" w:hAnsiTheme="minorHAnsi" w:cstheme="minorBidi"/>
      <w:b/>
      <w:bCs/>
      <w:kern w:val="2"/>
      <w:sz w:val="36"/>
      <w:szCs w:val="36"/>
    </w:rPr>
  </w:style>
  <w:style w:type="paragraph" w:styleId="ae">
    <w:name w:val="Date"/>
    <w:basedOn w:val="a"/>
    <w:next w:val="a"/>
    <w:link w:val="Char4"/>
    <w:uiPriority w:val="99"/>
    <w:semiHidden/>
    <w:unhideWhenUsed/>
    <w:rsid w:val="00B40ED1"/>
    <w:pPr>
      <w:ind w:leftChars="2500" w:left="100"/>
    </w:pPr>
  </w:style>
  <w:style w:type="character" w:customStyle="1" w:styleId="Char4">
    <w:name w:val="日期 Char"/>
    <w:basedOn w:val="a0"/>
    <w:link w:val="ae"/>
    <w:uiPriority w:val="99"/>
    <w:semiHidden/>
    <w:rsid w:val="00B40ED1"/>
    <w:rPr>
      <w:rFonts w:asciiTheme="minorHAnsi" w:eastAsiaTheme="minorEastAsia" w:hAnsiTheme="minorHAnsi" w:cstheme="minorBidi"/>
      <w:kern w:val="2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2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imon.han@ucpsolution.com" TargetMode="External"/><Relationship Id="rId3" Type="http://schemas.openxmlformats.org/officeDocument/2006/relationships/styles" Target="styles.xml"/><Relationship Id="rId47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yperlink" Target="http://www.51paper.net" TargetMode="External"/><Relationship Id="rId17" Type="http://schemas.openxmlformats.org/officeDocument/2006/relationships/theme" Target="theme/theme1.xml"/><Relationship Id="rId46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51paper.net" TargetMode="External"/><Relationship Id="rId45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51paper.net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51paper.net" TargetMode="External"/><Relationship Id="rId14" Type="http://schemas.openxmlformats.org/officeDocument/2006/relationships/hyperlink" Target="http://www.51paper.ne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B8653-EF0C-474C-800C-5A3CA7F58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981</Characters>
  <Application>Microsoft Office Word</Application>
  <DocSecurity>0</DocSecurity>
  <Lines>8</Lines>
  <Paragraphs>2</Paragraphs>
  <ScaleCrop>false</ScaleCrop>
  <Company>HP Inc.</Company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胖子搭个车</dc:creator>
  <cp:lastModifiedBy>lucyxiong</cp:lastModifiedBy>
  <cp:revision>4</cp:revision>
  <dcterms:created xsi:type="dcterms:W3CDTF">2026-06-17T09:11:00Z</dcterms:created>
  <dcterms:modified xsi:type="dcterms:W3CDTF">2026-06-18T03:19:00Z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eyJoZGlkIjoiNTljMzIxYTlmYTBjNDExYTM3N2E1MTQwOWE1NTQwZGIiLCJ1c2VySWQiOiI1MTg5Nzg4OTUifQ==</vt:lpwstr>
  </property>
  <property fmtid="{D5CDD505-2E9C-101B-9397-08002B2CF9AE}" pid="3" name="KSOProductBuildVer">
    <vt:lpwstr>2052-12.1.0.20305</vt:lpwstr>
  </property>
  <property fmtid="{D5CDD505-2E9C-101B-9397-08002B2CF9AE}" pid="4" name="ICV">
    <vt:lpwstr>70F1EBDDD3E1424E9EE2522771306EC3_12</vt:lpwstr>
  </property>
</Properties>
</file>